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1544F" w14:textId="77777777" w:rsidR="00136A67" w:rsidRDefault="00FC55BF">
      <w:pPr>
        <w:pBdr>
          <w:top w:val="nil"/>
          <w:left w:val="nil"/>
          <w:bottom w:val="nil"/>
          <w:right w:val="nil"/>
          <w:between w:val="nil"/>
        </w:pBdr>
        <w:spacing w:line="480" w:lineRule="auto"/>
        <w:jc w:val="center"/>
        <w:rPr>
          <w:color w:val="000000"/>
          <w:sz w:val="36"/>
          <w:szCs w:val="36"/>
        </w:rPr>
      </w:pPr>
      <w:r>
        <w:rPr>
          <w:rFonts w:ascii="標楷體" w:eastAsia="標楷體" w:hAnsi="標楷體" w:cs="標楷體"/>
          <w:color w:val="000000"/>
          <w:sz w:val="36"/>
          <w:szCs w:val="36"/>
        </w:rPr>
        <w:t>臺北市大安區龍安國民小學</w:t>
      </w:r>
      <w:r>
        <w:rPr>
          <w:rFonts w:ascii="標楷體" w:eastAsia="標楷體" w:hAnsi="標楷體" w:cs="標楷體"/>
          <w:color w:val="000000"/>
          <w:sz w:val="36"/>
          <w:szCs w:val="36"/>
        </w:rPr>
        <w:t>11</w:t>
      </w:r>
      <w:r>
        <w:rPr>
          <w:rFonts w:ascii="標楷體" w:eastAsia="標楷體" w:hAnsi="標楷體" w:cs="標楷體"/>
          <w:sz w:val="36"/>
          <w:szCs w:val="36"/>
        </w:rPr>
        <w:t>5</w:t>
      </w:r>
      <w:r>
        <w:rPr>
          <w:rFonts w:ascii="標楷體" w:eastAsia="標楷體" w:hAnsi="標楷體" w:cs="標楷體"/>
          <w:color w:val="000000"/>
          <w:sz w:val="36"/>
          <w:szCs w:val="36"/>
        </w:rPr>
        <w:t>學年度教師兼主任甄選簡章</w:t>
      </w:r>
    </w:p>
    <w:p w14:paraId="4DBC191D" w14:textId="77777777" w:rsidR="00136A67" w:rsidRDefault="00FC55BF">
      <w:pPr>
        <w:pBdr>
          <w:top w:val="nil"/>
          <w:left w:val="nil"/>
          <w:bottom w:val="nil"/>
          <w:right w:val="nil"/>
          <w:between w:val="nil"/>
        </w:pBdr>
        <w:ind w:left="1417" w:hanging="1417"/>
        <w:jc w:val="both"/>
        <w:rPr>
          <w:rFonts w:ascii="標楷體" w:eastAsia="標楷體" w:hAnsi="標楷體" w:cs="標楷體"/>
          <w:color w:val="000000"/>
          <w:sz w:val="28"/>
          <w:szCs w:val="28"/>
        </w:rPr>
      </w:pPr>
      <w:r>
        <w:rPr>
          <w:rFonts w:ascii="標楷體" w:eastAsia="標楷體" w:hAnsi="標楷體" w:cs="標楷體"/>
          <w:color w:val="000000"/>
          <w:sz w:val="28"/>
          <w:szCs w:val="28"/>
        </w:rPr>
        <w:t>一、依據：高級中等以下學校教師評審委員會設置辦法暨臺北市市立高級中等以下學校教師甄選作業規定。</w:t>
      </w:r>
    </w:p>
    <w:p w14:paraId="441C5323" w14:textId="77777777" w:rsidR="00136A67" w:rsidRDefault="00FC55BF">
      <w:pPr>
        <w:pBdr>
          <w:top w:val="nil"/>
          <w:left w:val="nil"/>
          <w:bottom w:val="nil"/>
          <w:right w:val="nil"/>
          <w:between w:val="nil"/>
        </w:pBdr>
        <w:ind w:left="1802" w:hanging="1802"/>
        <w:rPr>
          <w:rFonts w:ascii="標楷體" w:eastAsia="標楷體" w:hAnsi="標楷體" w:cs="標楷體"/>
          <w:color w:val="000000"/>
          <w:sz w:val="28"/>
          <w:szCs w:val="28"/>
        </w:rPr>
      </w:pPr>
      <w:r>
        <w:rPr>
          <w:rFonts w:ascii="標楷體" w:eastAsia="標楷體" w:hAnsi="標楷體" w:cs="標楷體"/>
          <w:color w:val="000000"/>
          <w:sz w:val="28"/>
          <w:szCs w:val="28"/>
        </w:rPr>
        <w:t>二、甄選名額：教師兼任</w:t>
      </w:r>
      <w:r>
        <w:rPr>
          <w:rFonts w:ascii="標楷體" w:eastAsia="標楷體" w:hAnsi="標楷體" w:cs="標楷體"/>
          <w:b/>
          <w:bCs/>
          <w:color w:val="000000"/>
          <w:sz w:val="28"/>
          <w:szCs w:val="28"/>
        </w:rPr>
        <w:t>學務主任</w:t>
      </w:r>
      <w:r>
        <w:rPr>
          <w:rFonts w:ascii="標楷體" w:eastAsia="標楷體" w:hAnsi="標楷體" w:cs="標楷體"/>
          <w:color w:val="000000"/>
          <w:sz w:val="28"/>
          <w:szCs w:val="28"/>
        </w:rPr>
        <w:t>正取</w:t>
      </w:r>
      <w:r>
        <w:rPr>
          <w:rFonts w:ascii="標楷體" w:eastAsia="標楷體" w:hAnsi="標楷體" w:cs="標楷體"/>
          <w:color w:val="000000"/>
          <w:sz w:val="28"/>
          <w:szCs w:val="28"/>
        </w:rPr>
        <w:t>1</w:t>
      </w:r>
      <w:r>
        <w:rPr>
          <w:rFonts w:ascii="標楷體" w:eastAsia="標楷體" w:hAnsi="標楷體" w:cs="標楷體"/>
          <w:color w:val="000000"/>
          <w:sz w:val="28"/>
          <w:szCs w:val="28"/>
        </w:rPr>
        <w:t>人，備取若干人。</w:t>
      </w:r>
    </w:p>
    <w:p w14:paraId="0DAE4B3F" w14:textId="77777777" w:rsidR="00136A67" w:rsidRDefault="00FC55BF">
      <w:pPr>
        <w:pBdr>
          <w:top w:val="nil"/>
          <w:left w:val="nil"/>
          <w:bottom w:val="nil"/>
          <w:right w:val="nil"/>
          <w:between w:val="nil"/>
        </w:pBdr>
        <w:ind w:left="1682" w:hanging="1682"/>
        <w:rPr>
          <w:rFonts w:ascii="標楷體" w:eastAsia="標楷體" w:hAnsi="標楷體" w:cs="標楷體"/>
          <w:color w:val="000000"/>
          <w:sz w:val="28"/>
          <w:szCs w:val="28"/>
        </w:rPr>
      </w:pPr>
      <w:r>
        <w:rPr>
          <w:rFonts w:ascii="標楷體" w:eastAsia="標楷體" w:hAnsi="標楷體" w:cs="標楷體"/>
          <w:color w:val="000000"/>
          <w:sz w:val="28"/>
          <w:szCs w:val="28"/>
        </w:rPr>
        <w:t>三、甄選資格：</w:t>
      </w:r>
    </w:p>
    <w:p w14:paraId="72896815" w14:textId="77777777" w:rsidR="00136A67" w:rsidRDefault="00FC55BF">
      <w:pPr>
        <w:numPr>
          <w:ilvl w:val="0"/>
          <w:numId w:val="4"/>
        </w:numPr>
        <w:pBdr>
          <w:top w:val="nil"/>
          <w:left w:val="nil"/>
          <w:bottom w:val="nil"/>
          <w:right w:val="nil"/>
          <w:between w:val="nil"/>
        </w:pBdr>
        <w:ind w:left="1274" w:hanging="708"/>
        <w:rPr>
          <w:rFonts w:ascii="標楷體" w:eastAsia="標楷體" w:hAnsi="標楷體" w:cs="標楷體"/>
          <w:color w:val="000000"/>
          <w:sz w:val="28"/>
          <w:szCs w:val="28"/>
        </w:rPr>
      </w:pPr>
      <w:r>
        <w:rPr>
          <w:rFonts w:ascii="標楷體" w:eastAsia="標楷體" w:hAnsi="標楷體" w:cs="標楷體"/>
          <w:color w:val="000000"/>
          <w:sz w:val="28"/>
          <w:szCs w:val="28"/>
        </w:rPr>
        <w:t>臺北市國民小學現職編制內合格正式教師並具本市國小主任資格者。</w:t>
      </w:r>
    </w:p>
    <w:p w14:paraId="1C6AD050" w14:textId="77777777" w:rsidR="00136A67" w:rsidRDefault="00FC55BF">
      <w:pPr>
        <w:numPr>
          <w:ilvl w:val="0"/>
          <w:numId w:val="4"/>
        </w:numPr>
        <w:pBdr>
          <w:top w:val="nil"/>
          <w:left w:val="nil"/>
          <w:bottom w:val="nil"/>
          <w:right w:val="nil"/>
          <w:between w:val="nil"/>
        </w:pBdr>
        <w:ind w:left="1274" w:hanging="708"/>
        <w:rPr>
          <w:rFonts w:ascii="標楷體" w:eastAsia="標楷體" w:hAnsi="標楷體" w:cs="標楷體"/>
          <w:color w:val="000000"/>
          <w:sz w:val="28"/>
          <w:szCs w:val="28"/>
        </w:rPr>
      </w:pPr>
      <w:r>
        <w:rPr>
          <w:rFonts w:ascii="標楷體" w:eastAsia="標楷體" w:hAnsi="標楷體" w:cs="標楷體"/>
          <w:color w:val="000000"/>
          <w:sz w:val="28"/>
          <w:szCs w:val="28"/>
        </w:rPr>
        <w:t>須無教育人員任用條例第</w:t>
      </w:r>
      <w:r>
        <w:rPr>
          <w:rFonts w:ascii="標楷體" w:eastAsia="標楷體" w:hAnsi="標楷體" w:cs="標楷體"/>
          <w:color w:val="000000"/>
          <w:sz w:val="28"/>
          <w:szCs w:val="28"/>
        </w:rPr>
        <w:t>31</w:t>
      </w:r>
      <w:r>
        <w:rPr>
          <w:rFonts w:ascii="標楷體" w:eastAsia="標楷體" w:hAnsi="標楷體" w:cs="標楷體"/>
          <w:color w:val="000000"/>
          <w:sz w:val="28"/>
          <w:szCs w:val="28"/>
        </w:rPr>
        <w:t>條、第</w:t>
      </w:r>
      <w:r>
        <w:rPr>
          <w:rFonts w:ascii="標楷體" w:eastAsia="標楷體" w:hAnsi="標楷體" w:cs="標楷體"/>
          <w:color w:val="000000"/>
          <w:sz w:val="28"/>
          <w:szCs w:val="28"/>
        </w:rPr>
        <w:t>33</w:t>
      </w:r>
      <w:r>
        <w:rPr>
          <w:rFonts w:ascii="標楷體" w:eastAsia="標楷體" w:hAnsi="標楷體" w:cs="標楷體"/>
          <w:color w:val="000000"/>
          <w:sz w:val="28"/>
          <w:szCs w:val="28"/>
        </w:rPr>
        <w:t>條及教師法第</w:t>
      </w:r>
      <w:r>
        <w:rPr>
          <w:rFonts w:ascii="標楷體" w:eastAsia="標楷體" w:hAnsi="標楷體" w:cs="標楷體"/>
          <w:color w:val="000000"/>
          <w:sz w:val="28"/>
          <w:szCs w:val="28"/>
        </w:rPr>
        <w:t>14</w:t>
      </w:r>
      <w:r>
        <w:rPr>
          <w:rFonts w:ascii="標楷體" w:eastAsia="標楷體" w:hAnsi="標楷體" w:cs="標楷體"/>
          <w:color w:val="000000"/>
          <w:sz w:val="28"/>
          <w:szCs w:val="28"/>
        </w:rPr>
        <w:t>條第</w:t>
      </w:r>
      <w:r>
        <w:rPr>
          <w:rFonts w:ascii="標楷體" w:eastAsia="標楷體" w:hAnsi="標楷體" w:cs="標楷體"/>
          <w:color w:val="000000"/>
          <w:sz w:val="28"/>
          <w:szCs w:val="28"/>
        </w:rPr>
        <w:t>1</w:t>
      </w:r>
      <w:r>
        <w:rPr>
          <w:rFonts w:ascii="標楷體" w:eastAsia="標楷體" w:hAnsi="標楷體" w:cs="標楷體"/>
          <w:color w:val="000000"/>
          <w:sz w:val="28"/>
          <w:szCs w:val="28"/>
        </w:rPr>
        <w:t>項各款之情事者。</w:t>
      </w:r>
    </w:p>
    <w:p w14:paraId="48C64914" w14:textId="77777777" w:rsidR="00136A67" w:rsidRDefault="00FC55BF">
      <w:pPr>
        <w:numPr>
          <w:ilvl w:val="0"/>
          <w:numId w:val="4"/>
        </w:numPr>
        <w:pBdr>
          <w:top w:val="nil"/>
          <w:left w:val="nil"/>
          <w:bottom w:val="nil"/>
          <w:right w:val="nil"/>
          <w:between w:val="nil"/>
        </w:pBdr>
        <w:ind w:left="1274" w:hanging="708"/>
        <w:rPr>
          <w:rFonts w:ascii="標楷體" w:eastAsia="標楷體" w:hAnsi="標楷體" w:cs="標楷體"/>
          <w:color w:val="000000"/>
          <w:sz w:val="28"/>
          <w:szCs w:val="28"/>
        </w:rPr>
      </w:pPr>
      <w:r>
        <w:rPr>
          <w:rFonts w:ascii="標楷體" w:eastAsia="標楷體" w:hAnsi="標楷體" w:cs="標楷體"/>
          <w:color w:val="000000"/>
          <w:sz w:val="28"/>
          <w:szCs w:val="28"/>
        </w:rPr>
        <w:t>本市市立國民小學現職教師因學校減班而接受教育局分發者，不得報名。</w:t>
      </w:r>
    </w:p>
    <w:p w14:paraId="79EE710F" w14:textId="77777777" w:rsidR="00136A67" w:rsidRDefault="00FC55BF">
      <w:pPr>
        <w:numPr>
          <w:ilvl w:val="0"/>
          <w:numId w:val="4"/>
        </w:numPr>
        <w:pBdr>
          <w:top w:val="nil"/>
          <w:left w:val="nil"/>
          <w:bottom w:val="nil"/>
          <w:right w:val="nil"/>
          <w:between w:val="nil"/>
        </w:pBdr>
        <w:ind w:left="1274" w:hanging="708"/>
        <w:rPr>
          <w:rFonts w:ascii="標楷體" w:eastAsia="標楷體" w:hAnsi="標楷體" w:cs="標楷體"/>
          <w:color w:val="000000"/>
          <w:sz w:val="28"/>
          <w:szCs w:val="28"/>
        </w:rPr>
      </w:pPr>
      <w:r>
        <w:rPr>
          <w:rFonts w:ascii="標楷體" w:eastAsia="標楷體" w:hAnsi="標楷體" w:cs="標楷體"/>
          <w:color w:val="000000"/>
          <w:sz w:val="28"/>
          <w:szCs w:val="28"/>
        </w:rPr>
        <w:t>未具雙重或多重國籍者。</w:t>
      </w:r>
    </w:p>
    <w:p w14:paraId="4B7442C3" w14:textId="77777777" w:rsidR="00136A67" w:rsidRDefault="00FC55BF">
      <w:pPr>
        <w:pBdr>
          <w:top w:val="nil"/>
          <w:left w:val="nil"/>
          <w:bottom w:val="nil"/>
          <w:right w:val="nil"/>
          <w:between w:val="nil"/>
        </w:pBdr>
        <w:ind w:left="560" w:hanging="560"/>
        <w:rPr>
          <w:rFonts w:ascii="標楷體" w:eastAsia="標楷體" w:hAnsi="標楷體" w:cs="標楷體"/>
          <w:color w:val="000000"/>
          <w:sz w:val="28"/>
          <w:szCs w:val="28"/>
        </w:rPr>
      </w:pPr>
      <w:r>
        <w:rPr>
          <w:rFonts w:ascii="標楷體" w:eastAsia="標楷體" w:hAnsi="標楷體" w:cs="標楷體"/>
          <w:color w:val="000000"/>
          <w:sz w:val="28"/>
          <w:szCs w:val="28"/>
        </w:rPr>
        <w:t>四、凡未符報名資格而報名者，如於報名時未及時發現或持偽造證明文件，於錄取聘任後亦應無條件解聘之，如涉及刑責應自負之。</w:t>
      </w:r>
    </w:p>
    <w:p w14:paraId="4632057C"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五、報名時間：</w:t>
      </w:r>
      <w:r>
        <w:rPr>
          <w:rFonts w:ascii="標楷體" w:eastAsia="標楷體" w:hAnsi="標楷體" w:cs="標楷體"/>
          <w:color w:val="000000"/>
          <w:sz w:val="28"/>
          <w:szCs w:val="28"/>
        </w:rPr>
        <w:t>11</w:t>
      </w:r>
      <w:r>
        <w:rPr>
          <w:rFonts w:ascii="標楷體" w:eastAsia="標楷體" w:hAnsi="標楷體" w:cs="標楷體"/>
          <w:sz w:val="28"/>
          <w:szCs w:val="28"/>
        </w:rPr>
        <w:t>5</w:t>
      </w:r>
      <w:r>
        <w:rPr>
          <w:rFonts w:ascii="標楷體" w:eastAsia="標楷體" w:hAnsi="標楷體" w:cs="標楷體"/>
          <w:color w:val="000000"/>
          <w:sz w:val="28"/>
          <w:szCs w:val="28"/>
        </w:rPr>
        <w:t>年</w:t>
      </w:r>
      <w:r>
        <w:rPr>
          <w:rFonts w:ascii="標楷體" w:eastAsia="標楷體" w:hAnsi="標楷體" w:cs="標楷體"/>
          <w:color w:val="FF0000"/>
          <w:sz w:val="28"/>
          <w:szCs w:val="28"/>
          <w:u w:val="single"/>
        </w:rPr>
        <w:t>0</w:t>
      </w:r>
      <w:r>
        <w:rPr>
          <w:rFonts w:ascii="標楷體" w:eastAsia="標楷體" w:hAnsi="標楷體" w:cs="標楷體"/>
          <w:color w:val="FF0000"/>
          <w:sz w:val="28"/>
          <w:szCs w:val="28"/>
          <w:u w:val="single"/>
        </w:rPr>
        <w:t>7</w:t>
      </w:r>
      <w:r>
        <w:rPr>
          <w:rFonts w:ascii="標楷體" w:eastAsia="標楷體" w:hAnsi="標楷體" w:cs="標楷體"/>
          <w:color w:val="000000"/>
          <w:sz w:val="28"/>
          <w:szCs w:val="28"/>
        </w:rPr>
        <w:t>月</w:t>
      </w:r>
      <w:r>
        <w:rPr>
          <w:rFonts w:ascii="標楷體" w:eastAsia="標楷體" w:hAnsi="標楷體" w:cs="標楷體"/>
          <w:color w:val="FF0000"/>
          <w:sz w:val="28"/>
          <w:szCs w:val="28"/>
          <w:u w:val="single"/>
        </w:rPr>
        <w:t>10</w:t>
      </w:r>
      <w:r>
        <w:rPr>
          <w:rFonts w:ascii="標楷體" w:eastAsia="標楷體" w:hAnsi="標楷體" w:cs="標楷體"/>
          <w:color w:val="000000"/>
          <w:sz w:val="28"/>
          <w:szCs w:val="28"/>
        </w:rPr>
        <w:t>日（星期</w:t>
      </w:r>
      <w:r>
        <w:rPr>
          <w:rFonts w:ascii="標楷體" w:eastAsia="標楷體" w:hAnsi="標楷體" w:cs="標楷體"/>
          <w:sz w:val="28"/>
          <w:szCs w:val="28"/>
        </w:rPr>
        <w:t>五</w:t>
      </w:r>
      <w:r>
        <w:rPr>
          <w:rFonts w:ascii="標楷體" w:eastAsia="標楷體" w:hAnsi="標楷體" w:cs="標楷體"/>
          <w:color w:val="000000"/>
          <w:sz w:val="28"/>
          <w:szCs w:val="28"/>
        </w:rPr>
        <w:t>）上午</w:t>
      </w:r>
      <w:r>
        <w:rPr>
          <w:rFonts w:ascii="標楷體" w:eastAsia="標楷體" w:hAnsi="標楷體" w:cs="標楷體"/>
          <w:color w:val="000000"/>
          <w:sz w:val="28"/>
          <w:szCs w:val="28"/>
        </w:rPr>
        <w:t>9</w:t>
      </w:r>
      <w:r>
        <w:rPr>
          <w:rFonts w:ascii="標楷體" w:eastAsia="標楷體" w:hAnsi="標楷體" w:cs="標楷體"/>
          <w:color w:val="000000"/>
          <w:sz w:val="28"/>
          <w:szCs w:val="28"/>
        </w:rPr>
        <w:t>時</w:t>
      </w:r>
      <w:r>
        <w:rPr>
          <w:rFonts w:ascii="標楷體" w:eastAsia="標楷體" w:hAnsi="標楷體" w:cs="標楷體"/>
          <w:sz w:val="28"/>
          <w:szCs w:val="28"/>
        </w:rPr>
        <w:t>前</w:t>
      </w:r>
      <w:r>
        <w:rPr>
          <w:rFonts w:ascii="標楷體" w:eastAsia="標楷體" w:hAnsi="標楷體" w:cs="標楷體"/>
          <w:color w:val="000000"/>
          <w:sz w:val="28"/>
          <w:szCs w:val="28"/>
        </w:rPr>
        <w:t>，逾時不受理。</w:t>
      </w:r>
    </w:p>
    <w:p w14:paraId="08094D4D" w14:textId="77777777" w:rsidR="00136A67" w:rsidRDefault="00FC55B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六、報名方式：親自或委託報名，不受理通訊報名。</w:t>
      </w:r>
    </w:p>
    <w:p w14:paraId="67E741FC" w14:textId="77777777" w:rsidR="00136A67" w:rsidRDefault="00FC55BF">
      <w:pPr>
        <w:widowControl w:val="0"/>
        <w:pBdr>
          <w:top w:val="nil"/>
          <w:left w:val="nil"/>
          <w:bottom w:val="nil"/>
          <w:right w:val="nil"/>
          <w:between w:val="nil"/>
        </w:pBdr>
        <w:ind w:left="655" w:hanging="655"/>
        <w:rPr>
          <w:rFonts w:ascii="標楷體" w:eastAsia="標楷體" w:hAnsi="標楷體" w:cs="標楷體"/>
          <w:color w:val="000000"/>
          <w:sz w:val="28"/>
          <w:szCs w:val="28"/>
        </w:rPr>
      </w:pPr>
      <w:r>
        <w:rPr>
          <w:rFonts w:ascii="標楷體" w:eastAsia="標楷體" w:hAnsi="標楷體" w:cs="標楷體"/>
          <w:color w:val="000000"/>
          <w:sz w:val="28"/>
          <w:szCs w:val="28"/>
        </w:rPr>
        <w:t>七、報名地點：</w:t>
      </w:r>
      <w:r>
        <w:rPr>
          <w:rFonts w:ascii="標楷體" w:eastAsia="標楷體" w:hAnsi="標楷體" w:cs="標楷體"/>
          <w:sz w:val="28"/>
          <w:szCs w:val="28"/>
          <w:u w:val="single"/>
        </w:rPr>
        <w:t>臺北市大安區龍安國民小學</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人事室</w:t>
      </w:r>
      <w:r>
        <w:rPr>
          <w:rFonts w:ascii="標楷體" w:eastAsia="標楷體" w:hAnsi="標楷體" w:cs="標楷體"/>
          <w:color w:val="000000"/>
          <w:sz w:val="28"/>
          <w:szCs w:val="28"/>
        </w:rPr>
        <w:t>（臺北市大安區新生南路三段</w:t>
      </w:r>
      <w:r>
        <w:rPr>
          <w:rFonts w:ascii="標楷體" w:eastAsia="標楷體" w:hAnsi="標楷體" w:cs="標楷體"/>
          <w:color w:val="000000"/>
          <w:sz w:val="28"/>
          <w:szCs w:val="28"/>
        </w:rPr>
        <w:t>33</w:t>
      </w:r>
      <w:r>
        <w:rPr>
          <w:rFonts w:ascii="標楷體" w:eastAsia="標楷體" w:hAnsi="標楷體" w:cs="標楷體"/>
          <w:color w:val="000000"/>
          <w:sz w:val="28"/>
          <w:szCs w:val="28"/>
        </w:rPr>
        <w:t>號）。</w:t>
      </w:r>
    </w:p>
    <w:p w14:paraId="2DDB5789" w14:textId="77777777" w:rsidR="00136A67" w:rsidRDefault="00FC55B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八、檢驗證件：</w:t>
      </w:r>
    </w:p>
    <w:p w14:paraId="52B9E754" w14:textId="77777777" w:rsidR="00136A67" w:rsidRDefault="00FC55BF">
      <w:pPr>
        <w:widowControl w:val="0"/>
        <w:numPr>
          <w:ilvl w:val="0"/>
          <w:numId w:val="3"/>
        </w:numPr>
        <w:pBdr>
          <w:top w:val="nil"/>
          <w:left w:val="nil"/>
          <w:bottom w:val="nil"/>
          <w:right w:val="nil"/>
          <w:between w:val="nil"/>
        </w:pBdr>
        <w:ind w:right="-176"/>
        <w:jc w:val="both"/>
        <w:rPr>
          <w:rFonts w:ascii="標楷體" w:eastAsia="標楷體" w:hAnsi="標楷體" w:cs="標楷體"/>
          <w:color w:val="000000"/>
          <w:sz w:val="28"/>
          <w:szCs w:val="28"/>
        </w:rPr>
      </w:pPr>
      <w:r>
        <w:rPr>
          <w:rFonts w:ascii="標楷體" w:eastAsia="標楷體" w:hAnsi="標楷體" w:cs="標楷體"/>
          <w:color w:val="000000"/>
          <w:sz w:val="28"/>
          <w:szCs w:val="28"/>
        </w:rPr>
        <w:t>報名表、簡要自傳、原服務學校同意書、切結書等資料可直接上網下載。</w:t>
      </w:r>
    </w:p>
    <w:p w14:paraId="40EC6313" w14:textId="77777777" w:rsidR="00136A67" w:rsidRDefault="00FC55BF">
      <w:pPr>
        <w:widowControl w:val="0"/>
        <w:numPr>
          <w:ilvl w:val="0"/>
          <w:numId w:val="3"/>
        </w:numPr>
        <w:pBdr>
          <w:top w:val="nil"/>
          <w:left w:val="nil"/>
          <w:bottom w:val="nil"/>
          <w:right w:val="nil"/>
          <w:between w:val="nil"/>
        </w:pBdr>
        <w:ind w:left="1133" w:right="-176" w:hanging="708"/>
        <w:jc w:val="both"/>
        <w:rPr>
          <w:rFonts w:ascii="標楷體" w:eastAsia="標楷體" w:hAnsi="標楷體" w:cs="標楷體"/>
          <w:color w:val="000000"/>
          <w:sz w:val="28"/>
          <w:szCs w:val="28"/>
        </w:rPr>
      </w:pPr>
      <w:r>
        <w:rPr>
          <w:rFonts w:ascii="標楷體" w:eastAsia="標楷體" w:hAnsi="標楷體" w:cs="標楷體"/>
          <w:color w:val="000000"/>
          <w:sz w:val="28"/>
          <w:szCs w:val="28"/>
        </w:rPr>
        <w:t>資格證件：請將下列資料正本及影本（</w:t>
      </w:r>
      <w:r>
        <w:rPr>
          <w:rFonts w:ascii="標楷體" w:eastAsia="標楷體" w:hAnsi="標楷體" w:cs="標楷體"/>
          <w:color w:val="000000"/>
          <w:sz w:val="28"/>
          <w:szCs w:val="28"/>
        </w:rPr>
        <w:t>A4</w:t>
      </w:r>
      <w:r>
        <w:rPr>
          <w:rFonts w:ascii="標楷體" w:eastAsia="標楷體" w:hAnsi="標楷體" w:cs="標楷體"/>
          <w:color w:val="000000"/>
          <w:sz w:val="28"/>
          <w:szCs w:val="28"/>
        </w:rPr>
        <w:t>大小）按順序分別裝訂成冊，正本驗後發還。</w:t>
      </w:r>
    </w:p>
    <w:p w14:paraId="47A19669" w14:textId="77777777" w:rsidR="00136A67" w:rsidRDefault="00FC55BF">
      <w:pPr>
        <w:pBdr>
          <w:top w:val="nil"/>
          <w:left w:val="nil"/>
          <w:bottom w:val="nil"/>
          <w:right w:val="nil"/>
          <w:between w:val="nil"/>
        </w:pBdr>
        <w:tabs>
          <w:tab w:val="left" w:pos="568"/>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、國民身分證、近三個月二吋半身正面脫帽照片一張（貼於報名表）。</w:t>
      </w:r>
    </w:p>
    <w:p w14:paraId="1D141110" w14:textId="77777777" w:rsidR="00136A67" w:rsidRDefault="00FC55BF">
      <w:pPr>
        <w:pBdr>
          <w:top w:val="nil"/>
          <w:left w:val="nil"/>
          <w:bottom w:val="nil"/>
          <w:right w:val="nil"/>
          <w:between w:val="nil"/>
        </w:pBdr>
        <w:tabs>
          <w:tab w:val="left" w:pos="568"/>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、學經歷證件（畢業證書、服務或離職證明書、近五年成績考核證通知書）。</w:t>
      </w:r>
    </w:p>
    <w:p w14:paraId="25DF6144" w14:textId="77777777" w:rsidR="00136A67" w:rsidRDefault="00FC55BF">
      <w:pPr>
        <w:pBdr>
          <w:top w:val="nil"/>
          <w:left w:val="nil"/>
          <w:bottom w:val="nil"/>
          <w:right w:val="nil"/>
          <w:between w:val="nil"/>
        </w:pBdr>
        <w:tabs>
          <w:tab w:val="left" w:pos="568"/>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、國小教師合格證書。</w:t>
      </w:r>
    </w:p>
    <w:p w14:paraId="05A32800" w14:textId="77777777" w:rsidR="00136A67" w:rsidRDefault="00FC55BF">
      <w:pPr>
        <w:pBdr>
          <w:top w:val="nil"/>
          <w:left w:val="nil"/>
          <w:bottom w:val="nil"/>
          <w:right w:val="nil"/>
          <w:between w:val="nil"/>
        </w:pBdr>
        <w:tabs>
          <w:tab w:val="left" w:pos="568"/>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4</w:t>
      </w:r>
      <w:r>
        <w:rPr>
          <w:rFonts w:ascii="標楷體" w:eastAsia="標楷體" w:hAnsi="標楷體" w:cs="標楷體"/>
          <w:color w:val="000000"/>
          <w:sz w:val="28"/>
          <w:szCs w:val="28"/>
        </w:rPr>
        <w:t>、本市國小候用主任證書。</w:t>
      </w:r>
    </w:p>
    <w:p w14:paraId="5F42479D" w14:textId="77777777" w:rsidR="00136A67" w:rsidRDefault="00FC55BF">
      <w:pPr>
        <w:pBdr>
          <w:top w:val="nil"/>
          <w:left w:val="nil"/>
          <w:bottom w:val="nil"/>
          <w:right w:val="nil"/>
          <w:between w:val="nil"/>
        </w:pBdr>
        <w:tabs>
          <w:tab w:val="left" w:pos="1004"/>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5</w:t>
      </w:r>
      <w:r>
        <w:rPr>
          <w:rFonts w:ascii="標楷體" w:eastAsia="標楷體" w:hAnsi="標楷體" w:cs="標楷體"/>
          <w:color w:val="000000"/>
          <w:sz w:val="28"/>
          <w:szCs w:val="28"/>
        </w:rPr>
        <w:t>、特殊表現或專長證明（無則免附）。</w:t>
      </w:r>
    </w:p>
    <w:p w14:paraId="0CC2340B" w14:textId="77777777" w:rsidR="00136A67" w:rsidRDefault="00FC55BF">
      <w:pPr>
        <w:pBdr>
          <w:top w:val="nil"/>
          <w:left w:val="nil"/>
          <w:bottom w:val="nil"/>
          <w:right w:val="nil"/>
          <w:between w:val="nil"/>
        </w:pBdr>
        <w:tabs>
          <w:tab w:val="left" w:pos="1004"/>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6</w:t>
      </w:r>
      <w:r>
        <w:rPr>
          <w:rFonts w:ascii="標楷體" w:eastAsia="標楷體" w:hAnsi="標楷體" w:cs="標楷體"/>
          <w:color w:val="000000"/>
          <w:sz w:val="28"/>
          <w:szCs w:val="28"/>
        </w:rPr>
        <w:t>、原服務學校同意書。</w:t>
      </w:r>
    </w:p>
    <w:p w14:paraId="115353F4" w14:textId="77777777" w:rsidR="00136A67" w:rsidRDefault="00FC55BF">
      <w:pPr>
        <w:pBdr>
          <w:top w:val="nil"/>
          <w:left w:val="nil"/>
          <w:bottom w:val="nil"/>
          <w:right w:val="nil"/>
          <w:between w:val="nil"/>
        </w:pBdr>
        <w:tabs>
          <w:tab w:val="left" w:pos="1004"/>
        </w:tabs>
        <w:ind w:left="960" w:firstLine="174"/>
        <w:jc w:val="both"/>
        <w:rPr>
          <w:rFonts w:ascii="標楷體" w:eastAsia="標楷體" w:hAnsi="標楷體" w:cs="標楷體"/>
          <w:color w:val="000000"/>
          <w:sz w:val="28"/>
          <w:szCs w:val="28"/>
        </w:rPr>
      </w:pPr>
      <w:r>
        <w:rPr>
          <w:rFonts w:ascii="標楷體" w:eastAsia="標楷體" w:hAnsi="標楷體" w:cs="標楷體"/>
          <w:color w:val="000000"/>
          <w:sz w:val="28"/>
          <w:szCs w:val="28"/>
        </w:rPr>
        <w:t>7</w:t>
      </w:r>
      <w:r>
        <w:rPr>
          <w:rFonts w:ascii="標楷體" w:eastAsia="標楷體" w:hAnsi="標楷體" w:cs="標楷體"/>
          <w:color w:val="000000"/>
          <w:sz w:val="28"/>
          <w:szCs w:val="28"/>
        </w:rPr>
        <w:t>、切結書。</w:t>
      </w:r>
    </w:p>
    <w:p w14:paraId="44C875D5" w14:textId="77777777" w:rsidR="00136A67" w:rsidRDefault="00FC55BF">
      <w:pPr>
        <w:pBdr>
          <w:top w:val="nil"/>
          <w:left w:val="nil"/>
          <w:bottom w:val="nil"/>
          <w:right w:val="nil"/>
          <w:between w:val="nil"/>
        </w:pBdr>
        <w:tabs>
          <w:tab w:val="left" w:pos="1004"/>
        </w:tabs>
        <w:ind w:left="960" w:firstLine="174"/>
        <w:jc w:val="both"/>
        <w:rPr>
          <w:rFonts w:ascii="標楷體" w:eastAsia="標楷體" w:hAnsi="標楷體" w:cs="標楷體"/>
          <w:color w:val="FF0000"/>
          <w:sz w:val="28"/>
          <w:szCs w:val="28"/>
        </w:rPr>
      </w:pPr>
      <w:r>
        <w:rPr>
          <w:rFonts w:ascii="標楷體" w:eastAsia="標楷體" w:hAnsi="標楷體" w:cs="標楷體"/>
          <w:color w:val="000000"/>
          <w:sz w:val="28"/>
          <w:szCs w:val="28"/>
        </w:rPr>
        <w:t>8</w:t>
      </w:r>
      <w:r>
        <w:rPr>
          <w:rFonts w:ascii="標楷體" w:eastAsia="標楷體" w:hAnsi="標楷體" w:cs="標楷體"/>
          <w:color w:val="000000"/>
          <w:sz w:val="28"/>
          <w:szCs w:val="28"/>
        </w:rPr>
        <w:t>、簡要自傳。</w:t>
      </w:r>
    </w:p>
    <w:p w14:paraId="595D3D13" w14:textId="49D62DC0" w:rsidR="00136A67" w:rsidRDefault="00FC55BF">
      <w:pPr>
        <w:pBdr>
          <w:top w:val="nil"/>
          <w:left w:val="nil"/>
          <w:bottom w:val="nil"/>
          <w:right w:val="nil"/>
          <w:between w:val="nil"/>
        </w:pBdr>
        <w:ind w:left="1918" w:hanging="1932"/>
        <w:rPr>
          <w:rFonts w:ascii="標楷體" w:eastAsia="標楷體" w:hAnsi="標楷體" w:cs="標楷體"/>
          <w:color w:val="000000"/>
          <w:sz w:val="28"/>
          <w:szCs w:val="28"/>
        </w:rPr>
      </w:pPr>
      <w:r>
        <w:rPr>
          <w:rFonts w:ascii="標楷體" w:eastAsia="標楷體" w:hAnsi="標楷體" w:cs="標楷體"/>
          <w:color w:val="000000"/>
          <w:sz w:val="28"/>
          <w:szCs w:val="28"/>
        </w:rPr>
        <w:t>九、甄選日期：</w:t>
      </w:r>
      <w:r>
        <w:rPr>
          <w:rFonts w:ascii="標楷體" w:eastAsia="標楷體" w:hAnsi="標楷體" w:cs="標楷體"/>
          <w:color w:val="000000"/>
          <w:sz w:val="28"/>
          <w:szCs w:val="28"/>
        </w:rPr>
        <w:t>11</w:t>
      </w:r>
      <w:r>
        <w:rPr>
          <w:rFonts w:ascii="標楷體" w:eastAsia="標楷體" w:hAnsi="標楷體" w:cs="標楷體"/>
          <w:sz w:val="28"/>
          <w:szCs w:val="28"/>
        </w:rPr>
        <w:t>5</w:t>
      </w:r>
      <w:r>
        <w:rPr>
          <w:rFonts w:ascii="標楷體" w:eastAsia="標楷體" w:hAnsi="標楷體" w:cs="標楷體"/>
          <w:color w:val="000000"/>
          <w:sz w:val="28"/>
          <w:szCs w:val="28"/>
        </w:rPr>
        <w:t>年</w:t>
      </w:r>
      <w:r>
        <w:rPr>
          <w:rFonts w:ascii="標楷體" w:eastAsia="標楷體" w:hAnsi="標楷體" w:cs="標楷體"/>
          <w:sz w:val="28"/>
          <w:szCs w:val="28"/>
          <w:u w:val="single"/>
        </w:rPr>
        <w:t>0</w:t>
      </w:r>
      <w:r>
        <w:rPr>
          <w:rFonts w:ascii="標楷體" w:eastAsia="標楷體" w:hAnsi="標楷體" w:cs="標楷體"/>
          <w:sz w:val="28"/>
          <w:szCs w:val="28"/>
          <w:u w:val="single"/>
        </w:rPr>
        <w:t>7</w:t>
      </w:r>
      <w:r>
        <w:rPr>
          <w:rFonts w:ascii="標楷體" w:eastAsia="標楷體" w:hAnsi="標楷體" w:cs="標楷體"/>
          <w:sz w:val="28"/>
          <w:szCs w:val="28"/>
        </w:rPr>
        <w:t>月</w:t>
      </w:r>
      <w:r>
        <w:rPr>
          <w:rFonts w:ascii="標楷體" w:eastAsia="標楷體" w:hAnsi="標楷體" w:cs="標楷體"/>
          <w:sz w:val="28"/>
          <w:szCs w:val="28"/>
          <w:u w:val="single"/>
        </w:rPr>
        <w:t>10</w:t>
      </w:r>
      <w:r>
        <w:rPr>
          <w:rFonts w:ascii="標楷體" w:eastAsia="標楷體" w:hAnsi="標楷體" w:cs="標楷體"/>
          <w:sz w:val="28"/>
          <w:szCs w:val="28"/>
        </w:rPr>
        <w:t>日（星期</w:t>
      </w:r>
      <w:r>
        <w:rPr>
          <w:rFonts w:ascii="標楷體" w:eastAsia="標楷體" w:hAnsi="標楷體" w:cs="標楷體"/>
          <w:sz w:val="28"/>
          <w:szCs w:val="28"/>
        </w:rPr>
        <w:t>五</w:t>
      </w:r>
      <w:r>
        <w:rPr>
          <w:rFonts w:ascii="標楷體" w:eastAsia="標楷體" w:hAnsi="標楷體" w:cs="標楷體"/>
          <w:sz w:val="28"/>
          <w:szCs w:val="28"/>
        </w:rPr>
        <w:t>）</w:t>
      </w:r>
      <w:r>
        <w:rPr>
          <w:rFonts w:ascii="標楷體" w:eastAsia="標楷體" w:hAnsi="標楷體" w:cs="標楷體"/>
          <w:sz w:val="28"/>
          <w:szCs w:val="28"/>
        </w:rPr>
        <w:t>上</w:t>
      </w:r>
      <w:r>
        <w:rPr>
          <w:rFonts w:ascii="標楷體" w:eastAsia="標楷體" w:hAnsi="標楷體" w:cs="標楷體"/>
          <w:sz w:val="28"/>
          <w:szCs w:val="28"/>
        </w:rPr>
        <w:t>午</w:t>
      </w:r>
      <w:r>
        <w:rPr>
          <w:rFonts w:ascii="標楷體" w:eastAsia="標楷體" w:hAnsi="標楷體" w:cs="標楷體"/>
          <w:sz w:val="28"/>
          <w:szCs w:val="28"/>
          <w:u w:val="single"/>
        </w:rPr>
        <w:t>10</w:t>
      </w:r>
      <w:r>
        <w:rPr>
          <w:rFonts w:ascii="標楷體" w:eastAsia="標楷體" w:hAnsi="標楷體" w:cs="標楷體"/>
          <w:sz w:val="28"/>
          <w:szCs w:val="28"/>
        </w:rPr>
        <w:t>時</w:t>
      </w:r>
      <w:r>
        <w:rPr>
          <w:rFonts w:ascii="標楷體" w:eastAsia="標楷體" w:hAnsi="標楷體" w:cs="標楷體"/>
          <w:sz w:val="28"/>
          <w:szCs w:val="28"/>
          <w:u w:val="single"/>
        </w:rPr>
        <w:t>30</w:t>
      </w:r>
      <w:r>
        <w:rPr>
          <w:rFonts w:ascii="標楷體" w:eastAsia="標楷體" w:hAnsi="標楷體" w:cs="標楷體"/>
          <w:sz w:val="28"/>
          <w:szCs w:val="28"/>
        </w:rPr>
        <w:t>分前至本校人事室報到，當日下午</w:t>
      </w:r>
      <w:r>
        <w:rPr>
          <w:rFonts w:ascii="標楷體" w:eastAsia="標楷體" w:hAnsi="標楷體" w:cs="標楷體"/>
          <w:sz w:val="28"/>
          <w:szCs w:val="28"/>
        </w:rPr>
        <w:t>0</w:t>
      </w:r>
      <w:r>
        <w:rPr>
          <w:rFonts w:ascii="標楷體" w:eastAsia="標楷體" w:hAnsi="標楷體" w:cs="標楷體" w:hint="eastAsia"/>
          <w:sz w:val="28"/>
          <w:szCs w:val="28"/>
        </w:rPr>
        <w:t>2</w:t>
      </w:r>
      <w:r>
        <w:rPr>
          <w:rFonts w:ascii="標楷體" w:eastAsia="標楷體" w:hAnsi="標楷體" w:cs="標楷體"/>
          <w:sz w:val="28"/>
          <w:szCs w:val="28"/>
        </w:rPr>
        <w:t>時</w:t>
      </w:r>
      <w:r>
        <w:rPr>
          <w:rFonts w:ascii="標楷體" w:eastAsia="標楷體" w:hAnsi="標楷體" w:cs="標楷體"/>
          <w:sz w:val="28"/>
          <w:szCs w:val="28"/>
        </w:rPr>
        <w:t>00</w:t>
      </w:r>
      <w:r>
        <w:rPr>
          <w:rFonts w:ascii="標楷體" w:eastAsia="標楷體" w:hAnsi="標楷體" w:cs="標楷體"/>
          <w:color w:val="000000"/>
          <w:sz w:val="28"/>
          <w:szCs w:val="28"/>
        </w:rPr>
        <w:t>分起依報名順序舉行甄試。</w:t>
      </w:r>
    </w:p>
    <w:p w14:paraId="68FCF3CB" w14:textId="77777777" w:rsidR="00136A67" w:rsidRDefault="00FC55BF">
      <w:pPr>
        <w:widowControl w:val="0"/>
        <w:pBdr>
          <w:top w:val="nil"/>
          <w:left w:val="nil"/>
          <w:bottom w:val="nil"/>
          <w:right w:val="nil"/>
          <w:between w:val="nil"/>
        </w:pBdr>
        <w:ind w:left="2551" w:hanging="2551"/>
        <w:rPr>
          <w:rFonts w:ascii="標楷體" w:eastAsia="標楷體" w:hAnsi="標楷體" w:cs="標楷體"/>
          <w:color w:val="000000"/>
          <w:sz w:val="28"/>
          <w:szCs w:val="28"/>
        </w:rPr>
      </w:pPr>
      <w:r>
        <w:rPr>
          <w:rFonts w:ascii="標楷體" w:eastAsia="標楷體" w:hAnsi="標楷體" w:cs="標楷體"/>
          <w:color w:val="000000"/>
          <w:sz w:val="28"/>
          <w:szCs w:val="28"/>
        </w:rPr>
        <w:t>十、甄試報到地點：臺北市大安區龍安國民小學人事室（試場及甄試流程當天布）</w:t>
      </w:r>
      <w:r>
        <w:rPr>
          <w:rFonts w:ascii="標楷體" w:eastAsia="標楷體" w:hAnsi="標楷體" w:cs="標楷體"/>
          <w:sz w:val="28"/>
          <w:szCs w:val="28"/>
        </w:rPr>
        <w:t xml:space="preserve">   </w:t>
      </w:r>
      <w:r>
        <w:rPr>
          <w:rFonts w:ascii="標楷體" w:eastAsia="標楷體" w:hAnsi="標楷體" w:cs="標楷體"/>
          <w:color w:val="000000"/>
          <w:sz w:val="28"/>
          <w:szCs w:val="28"/>
        </w:rPr>
        <w:t>TEL</w:t>
      </w:r>
      <w:r>
        <w:rPr>
          <w:rFonts w:ascii="標楷體" w:eastAsia="標楷體" w:hAnsi="標楷體" w:cs="標楷體"/>
          <w:color w:val="000000"/>
          <w:sz w:val="28"/>
          <w:szCs w:val="28"/>
        </w:rPr>
        <w:t>：</w:t>
      </w:r>
      <w:r>
        <w:rPr>
          <w:rFonts w:ascii="標楷體" w:eastAsia="標楷體" w:hAnsi="標楷體" w:cs="標楷體"/>
          <w:color w:val="000000"/>
          <w:sz w:val="28"/>
          <w:szCs w:val="28"/>
        </w:rPr>
        <w:t>(02)23632077</w:t>
      </w:r>
      <w:r>
        <w:rPr>
          <w:rFonts w:ascii="標楷體" w:eastAsia="標楷體" w:hAnsi="標楷體" w:cs="標楷體"/>
          <w:color w:val="000000"/>
          <w:sz w:val="28"/>
          <w:szCs w:val="28"/>
        </w:rPr>
        <w:t>分機</w:t>
      </w:r>
      <w:r>
        <w:rPr>
          <w:rFonts w:ascii="標楷體" w:eastAsia="標楷體" w:hAnsi="標楷體" w:cs="標楷體"/>
          <w:color w:val="000000"/>
          <w:sz w:val="28"/>
          <w:szCs w:val="28"/>
        </w:rPr>
        <w:t>750</w:t>
      </w:r>
      <w:r>
        <w:rPr>
          <w:rFonts w:ascii="標楷體" w:eastAsia="標楷體" w:hAnsi="標楷體" w:cs="標楷體"/>
          <w:color w:val="000000"/>
          <w:sz w:val="28"/>
          <w:szCs w:val="28"/>
        </w:rPr>
        <w:t>。</w:t>
      </w:r>
    </w:p>
    <w:p w14:paraId="4B21902E" w14:textId="77777777" w:rsidR="00136A67" w:rsidRDefault="00FC55B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十一、甄選方式：</w:t>
      </w:r>
      <w:r>
        <w:rPr>
          <w:rFonts w:ascii="標楷體" w:eastAsia="標楷體" w:hAnsi="標楷體" w:cs="標楷體"/>
          <w:color w:val="000000"/>
          <w:sz w:val="28"/>
          <w:szCs w:val="28"/>
        </w:rPr>
        <w:t xml:space="preserve"> </w:t>
      </w:r>
    </w:p>
    <w:p w14:paraId="61A521F4" w14:textId="77777777" w:rsidR="00136A67" w:rsidRDefault="00FC55BF">
      <w:pPr>
        <w:widowControl w:val="0"/>
        <w:numPr>
          <w:ilvl w:val="0"/>
          <w:numId w:val="2"/>
        </w:numPr>
        <w:pBdr>
          <w:top w:val="nil"/>
          <w:left w:val="nil"/>
          <w:bottom w:val="nil"/>
          <w:right w:val="nil"/>
          <w:between w:val="nil"/>
        </w:pBdr>
        <w:ind w:left="1401" w:right="-176" w:hanging="936"/>
        <w:jc w:val="both"/>
        <w:rPr>
          <w:rFonts w:ascii="標楷體" w:eastAsia="標楷體" w:hAnsi="標楷體" w:cs="標楷體"/>
          <w:color w:val="000000"/>
          <w:sz w:val="28"/>
          <w:szCs w:val="28"/>
        </w:rPr>
      </w:pPr>
      <w:r>
        <w:rPr>
          <w:rFonts w:ascii="標楷體" w:eastAsia="標楷體" w:hAnsi="標楷體" w:cs="標楷體"/>
          <w:color w:val="000000"/>
          <w:sz w:val="28"/>
          <w:szCs w:val="28"/>
        </w:rPr>
        <w:t>初審：於報名時就應徵者報名書面資料進行資格審核，審核通過後參加複審。</w:t>
      </w:r>
    </w:p>
    <w:p w14:paraId="17148767" w14:textId="77777777" w:rsidR="00136A67" w:rsidRDefault="00FC55BF">
      <w:pPr>
        <w:widowControl w:val="0"/>
        <w:numPr>
          <w:ilvl w:val="0"/>
          <w:numId w:val="2"/>
        </w:numPr>
        <w:pBdr>
          <w:top w:val="nil"/>
          <w:left w:val="nil"/>
          <w:bottom w:val="nil"/>
          <w:right w:val="nil"/>
          <w:between w:val="nil"/>
        </w:pBdr>
        <w:ind w:left="1418" w:right="-176" w:hanging="936"/>
        <w:jc w:val="both"/>
        <w:rPr>
          <w:rFonts w:ascii="標楷體" w:eastAsia="標楷體" w:hAnsi="標楷體" w:cs="標楷體"/>
          <w:color w:val="000000"/>
          <w:sz w:val="28"/>
          <w:szCs w:val="28"/>
        </w:rPr>
      </w:pPr>
      <w:r>
        <w:rPr>
          <w:rFonts w:ascii="標楷體" w:eastAsia="標楷體" w:hAnsi="標楷體" w:cs="標楷體"/>
          <w:color w:val="000000"/>
          <w:sz w:val="28"/>
          <w:szCs w:val="28"/>
        </w:rPr>
        <w:t>複審：面試（依教育理念、學校行政工作實務、工作經歷、專業表現、服務抱負、表達能力、儀容舉止等項目評定</w:t>
      </w:r>
      <w:r>
        <w:rPr>
          <w:rFonts w:ascii="標楷體" w:eastAsia="標楷體" w:hAnsi="標楷體" w:cs="標楷體"/>
          <w:color w:val="000000"/>
          <w:sz w:val="28"/>
          <w:szCs w:val="28"/>
        </w:rPr>
        <w:t>)</w:t>
      </w:r>
      <w:r>
        <w:rPr>
          <w:rFonts w:ascii="標楷體" w:eastAsia="標楷體" w:hAnsi="標楷體" w:cs="標楷體"/>
          <w:color w:val="000000"/>
          <w:sz w:val="28"/>
          <w:szCs w:val="28"/>
        </w:rPr>
        <w:t>，面試時間以</w:t>
      </w:r>
      <w:r>
        <w:rPr>
          <w:rFonts w:ascii="標楷體" w:eastAsia="標楷體" w:hAnsi="標楷體" w:cs="標楷體"/>
          <w:color w:val="000000"/>
          <w:sz w:val="28"/>
          <w:szCs w:val="28"/>
        </w:rPr>
        <w:t>10~15</w:t>
      </w:r>
      <w:r>
        <w:rPr>
          <w:rFonts w:ascii="標楷體" w:eastAsia="標楷體" w:hAnsi="標楷體" w:cs="標楷體"/>
          <w:color w:val="000000"/>
          <w:sz w:val="28"/>
          <w:szCs w:val="28"/>
        </w:rPr>
        <w:t>分鐘為原則。</w:t>
      </w:r>
    </w:p>
    <w:p w14:paraId="099B3444" w14:textId="19809979" w:rsidR="00136A67" w:rsidRDefault="00FC55B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十二、錄取放榜及通</w:t>
      </w:r>
      <w:r>
        <w:rPr>
          <w:rFonts w:ascii="標楷體" w:eastAsia="標楷體" w:hAnsi="標楷體" w:cs="標楷體" w:hint="eastAsia"/>
          <w:color w:val="000000"/>
          <w:sz w:val="28"/>
          <w:szCs w:val="28"/>
        </w:rPr>
        <w:t>知</w:t>
      </w:r>
      <w:r>
        <w:rPr>
          <w:rFonts w:ascii="標楷體" w:eastAsia="標楷體" w:hAnsi="標楷體" w:cs="標楷體"/>
          <w:color w:val="000000"/>
          <w:sz w:val="28"/>
          <w:szCs w:val="28"/>
        </w:rPr>
        <w:t>：</w:t>
      </w:r>
    </w:p>
    <w:p w14:paraId="2230D0DF" w14:textId="77777777" w:rsidR="00136A67" w:rsidRDefault="00FC55BF">
      <w:pPr>
        <w:widowControl w:val="0"/>
        <w:numPr>
          <w:ilvl w:val="0"/>
          <w:numId w:val="1"/>
        </w:numPr>
        <w:pBdr>
          <w:top w:val="nil"/>
          <w:left w:val="nil"/>
          <w:bottom w:val="nil"/>
          <w:right w:val="nil"/>
          <w:between w:val="nil"/>
        </w:pBdr>
        <w:ind w:left="1418" w:right="-176" w:hanging="879"/>
        <w:jc w:val="both"/>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依面試成績決定錄取順序，但成績未達八十分者不予錄取。</w:t>
      </w:r>
    </w:p>
    <w:p w14:paraId="45C9CF62" w14:textId="4C55704D" w:rsidR="00136A67" w:rsidRDefault="00FC55BF">
      <w:pPr>
        <w:widowControl w:val="0"/>
        <w:numPr>
          <w:ilvl w:val="0"/>
          <w:numId w:val="1"/>
        </w:numPr>
        <w:pBdr>
          <w:top w:val="nil"/>
          <w:left w:val="nil"/>
          <w:bottom w:val="nil"/>
          <w:right w:val="nil"/>
          <w:between w:val="nil"/>
        </w:pBdr>
        <w:ind w:left="1418" w:right="-176" w:hanging="879"/>
        <w:jc w:val="both"/>
        <w:rPr>
          <w:rFonts w:ascii="標楷體" w:eastAsia="標楷體" w:hAnsi="標楷體" w:cs="標楷體"/>
          <w:color w:val="000000"/>
          <w:sz w:val="28"/>
          <w:szCs w:val="28"/>
        </w:rPr>
      </w:pPr>
      <w:r>
        <w:rPr>
          <w:rFonts w:ascii="標楷體" w:eastAsia="標楷體" w:hAnsi="標楷體" w:cs="標楷體"/>
          <w:color w:val="000000"/>
          <w:sz w:val="28"/>
          <w:szCs w:val="28"/>
        </w:rPr>
        <w:t>錄取名單</w:t>
      </w:r>
      <w:r>
        <w:rPr>
          <w:rFonts w:ascii="標楷體" w:eastAsia="標楷體" w:hAnsi="標楷體" w:cs="標楷體"/>
          <w:sz w:val="28"/>
          <w:szCs w:val="28"/>
        </w:rPr>
        <w:t>於</w:t>
      </w:r>
      <w:r>
        <w:rPr>
          <w:rFonts w:ascii="標楷體" w:eastAsia="標楷體" w:hAnsi="標楷體" w:cs="標楷體"/>
          <w:sz w:val="28"/>
          <w:szCs w:val="28"/>
        </w:rPr>
        <w:t>11</w:t>
      </w:r>
      <w:r>
        <w:rPr>
          <w:rFonts w:ascii="標楷體" w:eastAsia="標楷體" w:hAnsi="標楷體" w:cs="標楷體"/>
          <w:sz w:val="28"/>
          <w:szCs w:val="28"/>
        </w:rPr>
        <w:t>5</w:t>
      </w:r>
      <w:r>
        <w:rPr>
          <w:rFonts w:ascii="標楷體" w:eastAsia="標楷體" w:hAnsi="標楷體" w:cs="標楷體"/>
          <w:sz w:val="28"/>
          <w:szCs w:val="28"/>
        </w:rPr>
        <w:t>年</w:t>
      </w:r>
      <w:r>
        <w:rPr>
          <w:rFonts w:ascii="標楷體" w:eastAsia="標楷體" w:hAnsi="標楷體" w:cs="標楷體"/>
          <w:sz w:val="28"/>
          <w:szCs w:val="28"/>
        </w:rPr>
        <w:t>07</w:t>
      </w:r>
      <w:r>
        <w:rPr>
          <w:rFonts w:ascii="標楷體" w:eastAsia="標楷體" w:hAnsi="標楷體" w:cs="標楷體"/>
          <w:sz w:val="28"/>
          <w:szCs w:val="28"/>
        </w:rPr>
        <w:t>月</w:t>
      </w:r>
      <w:r>
        <w:rPr>
          <w:rFonts w:ascii="標楷體" w:eastAsia="標楷體" w:hAnsi="標楷體" w:cs="標楷體"/>
          <w:sz w:val="28"/>
          <w:szCs w:val="28"/>
        </w:rPr>
        <w:t>10</w:t>
      </w:r>
      <w:r>
        <w:rPr>
          <w:rFonts w:ascii="標楷體" w:eastAsia="標楷體" w:hAnsi="標楷體" w:cs="標楷體"/>
          <w:sz w:val="28"/>
          <w:szCs w:val="28"/>
        </w:rPr>
        <w:t>日（星期</w:t>
      </w:r>
      <w:r>
        <w:rPr>
          <w:rFonts w:ascii="標楷體" w:eastAsia="標楷體" w:hAnsi="標楷體" w:cs="標楷體"/>
          <w:sz w:val="28"/>
          <w:szCs w:val="28"/>
          <w:u w:val="single"/>
        </w:rPr>
        <w:t>五</w:t>
      </w:r>
      <w:r>
        <w:rPr>
          <w:rFonts w:ascii="標楷體" w:eastAsia="標楷體" w:hAnsi="標楷體" w:cs="標楷體"/>
          <w:sz w:val="28"/>
          <w:szCs w:val="28"/>
        </w:rPr>
        <w:t>）下午</w:t>
      </w:r>
      <w:r>
        <w:rPr>
          <w:rFonts w:ascii="標楷體" w:eastAsia="標楷體" w:hAnsi="標楷體" w:cs="標楷體"/>
          <w:sz w:val="28"/>
          <w:szCs w:val="28"/>
        </w:rPr>
        <w:t>4</w:t>
      </w:r>
      <w:r>
        <w:rPr>
          <w:rFonts w:ascii="標楷體" w:eastAsia="標楷體" w:hAnsi="標楷體" w:cs="標楷體"/>
          <w:sz w:val="28"/>
          <w:szCs w:val="28"/>
        </w:rPr>
        <w:t>時</w:t>
      </w:r>
      <w:r>
        <w:rPr>
          <w:rFonts w:ascii="標楷體" w:eastAsia="標楷體" w:hAnsi="標楷體" w:cs="標楷體" w:hint="eastAsia"/>
          <w:sz w:val="28"/>
          <w:szCs w:val="28"/>
        </w:rPr>
        <w:t>後</w:t>
      </w:r>
      <w:r>
        <w:rPr>
          <w:rFonts w:ascii="標楷體" w:eastAsia="標楷體" w:hAnsi="標楷體" w:cs="標楷體"/>
          <w:sz w:val="28"/>
          <w:szCs w:val="28"/>
        </w:rPr>
        <w:t>，公佈於本校網站及臺北市政府教育局教師甄選服務網站上。</w:t>
      </w:r>
    </w:p>
    <w:p w14:paraId="6A25AA4E" w14:textId="77777777" w:rsidR="00136A67" w:rsidRDefault="00FC55BF">
      <w:pPr>
        <w:widowControl w:val="0"/>
        <w:numPr>
          <w:ilvl w:val="0"/>
          <w:numId w:val="1"/>
        </w:numPr>
        <w:pBdr>
          <w:top w:val="nil"/>
          <w:left w:val="nil"/>
          <w:bottom w:val="nil"/>
          <w:right w:val="nil"/>
          <w:between w:val="nil"/>
        </w:pBdr>
        <w:ind w:left="1418" w:right="-176" w:hanging="879"/>
        <w:jc w:val="both"/>
        <w:rPr>
          <w:rFonts w:ascii="標楷體" w:eastAsia="標楷體" w:hAnsi="標楷體" w:cs="標楷體"/>
          <w:color w:val="000000"/>
          <w:sz w:val="28"/>
          <w:szCs w:val="28"/>
        </w:rPr>
      </w:pPr>
      <w:r>
        <w:rPr>
          <w:rFonts w:ascii="標楷體" w:eastAsia="標楷體" w:hAnsi="標楷體" w:cs="標楷體"/>
          <w:sz w:val="28"/>
          <w:szCs w:val="28"/>
        </w:rPr>
        <w:t>錄取者應於</w:t>
      </w:r>
      <w:r>
        <w:rPr>
          <w:rFonts w:ascii="標楷體" w:eastAsia="標楷體" w:hAnsi="標楷體" w:cs="標楷體"/>
          <w:sz w:val="28"/>
          <w:szCs w:val="28"/>
        </w:rPr>
        <w:t>11</w:t>
      </w:r>
      <w:r>
        <w:rPr>
          <w:rFonts w:ascii="標楷體" w:eastAsia="標楷體" w:hAnsi="標楷體" w:cs="標楷體"/>
          <w:sz w:val="28"/>
          <w:szCs w:val="28"/>
        </w:rPr>
        <w:t>5</w:t>
      </w:r>
      <w:r>
        <w:rPr>
          <w:rFonts w:ascii="標楷體" w:eastAsia="標楷體" w:hAnsi="標楷體" w:cs="標楷體"/>
          <w:sz w:val="28"/>
          <w:szCs w:val="28"/>
        </w:rPr>
        <w:t>年</w:t>
      </w:r>
      <w:r>
        <w:rPr>
          <w:rFonts w:ascii="標楷體" w:eastAsia="標楷體" w:hAnsi="標楷體" w:cs="標楷體"/>
          <w:sz w:val="28"/>
          <w:szCs w:val="28"/>
        </w:rPr>
        <w:t>0</w:t>
      </w:r>
      <w:r>
        <w:rPr>
          <w:rFonts w:ascii="標楷體" w:eastAsia="標楷體" w:hAnsi="標楷體" w:cs="標楷體"/>
          <w:sz w:val="28"/>
          <w:szCs w:val="28"/>
        </w:rPr>
        <w:t>7</w:t>
      </w:r>
      <w:r>
        <w:rPr>
          <w:rFonts w:ascii="標楷體" w:eastAsia="標楷體" w:hAnsi="標楷體" w:cs="標楷體"/>
          <w:sz w:val="28"/>
          <w:szCs w:val="28"/>
        </w:rPr>
        <w:t>月</w:t>
      </w:r>
      <w:r>
        <w:rPr>
          <w:rFonts w:ascii="標楷體" w:eastAsia="標楷體" w:hAnsi="標楷體" w:cs="標楷體"/>
          <w:sz w:val="28"/>
          <w:szCs w:val="28"/>
        </w:rPr>
        <w:t>13</w:t>
      </w:r>
      <w:r>
        <w:rPr>
          <w:rFonts w:ascii="標楷體" w:eastAsia="標楷體" w:hAnsi="標楷體" w:cs="標楷體"/>
          <w:sz w:val="28"/>
          <w:szCs w:val="28"/>
        </w:rPr>
        <w:t>日（星期</w:t>
      </w:r>
      <w:r>
        <w:rPr>
          <w:rFonts w:ascii="標楷體" w:eastAsia="標楷體" w:hAnsi="標楷體" w:cs="標楷體"/>
          <w:sz w:val="28"/>
          <w:szCs w:val="28"/>
          <w:u w:val="single"/>
        </w:rPr>
        <w:t>一</w:t>
      </w:r>
      <w:r>
        <w:rPr>
          <w:rFonts w:ascii="標楷體" w:eastAsia="標楷體" w:hAnsi="標楷體" w:cs="標楷體"/>
          <w:sz w:val="28"/>
          <w:szCs w:val="28"/>
        </w:rPr>
        <w:t>）中午</w:t>
      </w:r>
      <w:r>
        <w:rPr>
          <w:rFonts w:ascii="標楷體" w:eastAsia="標楷體" w:hAnsi="標楷體" w:cs="標楷體"/>
          <w:sz w:val="28"/>
          <w:szCs w:val="28"/>
        </w:rPr>
        <w:t>12</w:t>
      </w:r>
      <w:r>
        <w:rPr>
          <w:rFonts w:ascii="標楷體" w:eastAsia="標楷體" w:hAnsi="標楷體" w:cs="標楷體"/>
          <w:sz w:val="28"/>
          <w:szCs w:val="28"/>
        </w:rPr>
        <w:t>時前</w:t>
      </w:r>
      <w:r>
        <w:rPr>
          <w:rFonts w:ascii="標楷體" w:eastAsia="標楷體" w:hAnsi="標楷體" w:cs="標楷體"/>
          <w:color w:val="000000"/>
          <w:sz w:val="28"/>
          <w:szCs w:val="28"/>
        </w:rPr>
        <w:t>攜帶身分證及私章至本校人事室辦理報到，逾期視同棄權，由備取者依序遞補。</w:t>
      </w:r>
    </w:p>
    <w:p w14:paraId="42036C05" w14:textId="77777777" w:rsidR="00136A67" w:rsidRDefault="00FC55BF">
      <w:pPr>
        <w:widowControl w:val="0"/>
        <w:pBdr>
          <w:top w:val="nil"/>
          <w:left w:val="nil"/>
          <w:bottom w:val="nil"/>
          <w:right w:val="nil"/>
          <w:between w:val="nil"/>
        </w:pBdr>
        <w:tabs>
          <w:tab w:val="left" w:pos="1260"/>
        </w:tabs>
        <w:rPr>
          <w:rFonts w:ascii="標楷體" w:eastAsia="標楷體" w:hAnsi="標楷體" w:cs="標楷體"/>
          <w:color w:val="000000"/>
          <w:sz w:val="28"/>
          <w:szCs w:val="28"/>
        </w:rPr>
      </w:pPr>
      <w:r>
        <w:rPr>
          <w:rFonts w:ascii="標楷體" w:eastAsia="標楷體" w:hAnsi="標楷體" w:cs="標楷體"/>
          <w:color w:val="000000"/>
          <w:sz w:val="28"/>
          <w:szCs w:val="28"/>
        </w:rPr>
        <w:t>十三、應聘日期：自</w:t>
      </w:r>
      <w:r>
        <w:rPr>
          <w:rFonts w:ascii="標楷體" w:eastAsia="標楷體" w:hAnsi="標楷體" w:cs="標楷體"/>
          <w:color w:val="000000"/>
          <w:sz w:val="28"/>
          <w:szCs w:val="28"/>
        </w:rPr>
        <w:t>11</w:t>
      </w:r>
      <w:r>
        <w:rPr>
          <w:rFonts w:ascii="標楷體" w:eastAsia="標楷體" w:hAnsi="標楷體" w:cs="標楷體"/>
          <w:sz w:val="28"/>
          <w:szCs w:val="28"/>
        </w:rPr>
        <w:t>5</w:t>
      </w:r>
      <w:r>
        <w:rPr>
          <w:rFonts w:ascii="標楷體" w:eastAsia="標楷體" w:hAnsi="標楷體" w:cs="標楷體"/>
          <w:color w:val="000000"/>
          <w:sz w:val="28"/>
          <w:szCs w:val="28"/>
        </w:rPr>
        <w:t>年</w:t>
      </w:r>
      <w:r>
        <w:rPr>
          <w:rFonts w:ascii="標楷體" w:eastAsia="標楷體" w:hAnsi="標楷體" w:cs="標楷體"/>
          <w:color w:val="000000"/>
          <w:sz w:val="28"/>
          <w:szCs w:val="28"/>
        </w:rPr>
        <w:t>8</w:t>
      </w:r>
      <w:r>
        <w:rPr>
          <w:rFonts w:ascii="標楷體" w:eastAsia="標楷體" w:hAnsi="標楷體" w:cs="標楷體"/>
          <w:color w:val="000000"/>
          <w:sz w:val="28"/>
          <w:szCs w:val="28"/>
        </w:rPr>
        <w:t>月</w:t>
      </w:r>
      <w:r>
        <w:rPr>
          <w:rFonts w:ascii="標楷體" w:eastAsia="標楷體" w:hAnsi="標楷體" w:cs="標楷體"/>
          <w:color w:val="000000"/>
          <w:sz w:val="28"/>
          <w:szCs w:val="28"/>
        </w:rPr>
        <w:t>1</w:t>
      </w:r>
      <w:r>
        <w:rPr>
          <w:rFonts w:ascii="標楷體" w:eastAsia="標楷體" w:hAnsi="標楷體" w:cs="標楷體"/>
          <w:color w:val="000000"/>
          <w:sz w:val="28"/>
          <w:szCs w:val="28"/>
        </w:rPr>
        <w:t>日起敘薪生效進用。</w:t>
      </w:r>
    </w:p>
    <w:p w14:paraId="1853D50F" w14:textId="77777777" w:rsidR="00136A67" w:rsidRDefault="00FC55B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十四、附則：</w:t>
      </w:r>
      <w:r>
        <w:rPr>
          <w:rFonts w:ascii="標楷體" w:eastAsia="標楷體" w:hAnsi="標楷體" w:cs="標楷體"/>
          <w:color w:val="000000"/>
          <w:sz w:val="28"/>
          <w:szCs w:val="28"/>
        </w:rPr>
        <w:t xml:space="preserve">                 </w:t>
      </w:r>
    </w:p>
    <w:p w14:paraId="632160BC" w14:textId="77777777" w:rsidR="00136A67" w:rsidRDefault="00FC55BF">
      <w:pPr>
        <w:widowControl w:val="0"/>
        <w:pBdr>
          <w:top w:val="nil"/>
          <w:left w:val="nil"/>
          <w:bottom w:val="nil"/>
          <w:right w:val="nil"/>
          <w:between w:val="nil"/>
        </w:pBdr>
        <w:ind w:left="925" w:hanging="445"/>
        <w:rPr>
          <w:rFonts w:ascii="標楷體" w:eastAsia="標楷體" w:hAnsi="標楷體" w:cs="標楷體"/>
          <w:color w:val="000000"/>
          <w:sz w:val="28"/>
          <w:szCs w:val="28"/>
        </w:rPr>
      </w:pPr>
      <w:r>
        <w:rPr>
          <w:rFonts w:ascii="標楷體" w:eastAsia="標楷體" w:hAnsi="標楷體" w:cs="標楷體"/>
          <w:color w:val="000000"/>
          <w:sz w:val="28"/>
          <w:szCs w:val="28"/>
        </w:rPr>
        <w:t>1</w:t>
      </w:r>
      <w:r>
        <w:rPr>
          <w:rFonts w:ascii="標楷體" w:eastAsia="標楷體" w:hAnsi="標楷體" w:cs="標楷體"/>
          <w:color w:val="000000"/>
          <w:sz w:val="28"/>
          <w:szCs w:val="28"/>
        </w:rPr>
        <w:t>、繳驗之證明文件如有不實者或經錄取後由學校視業務需要指派職務，無正當理由推辭者，本校教評會得取消其錄取資格，如涉及刑責由應徵者自行負責。</w:t>
      </w:r>
      <w:r>
        <w:rPr>
          <w:rFonts w:ascii="標楷體" w:eastAsia="標楷體" w:hAnsi="標楷體" w:cs="標楷體"/>
          <w:color w:val="000000"/>
          <w:sz w:val="28"/>
          <w:szCs w:val="28"/>
        </w:rPr>
        <w:t xml:space="preserve"> </w:t>
      </w:r>
    </w:p>
    <w:p w14:paraId="128906A8" w14:textId="77777777" w:rsidR="00136A67" w:rsidRDefault="00FC55BF">
      <w:pPr>
        <w:widowControl w:val="0"/>
        <w:pBdr>
          <w:top w:val="nil"/>
          <w:left w:val="nil"/>
          <w:bottom w:val="nil"/>
          <w:right w:val="nil"/>
          <w:between w:val="nil"/>
        </w:pBdr>
        <w:tabs>
          <w:tab w:val="left" w:pos="1080"/>
        </w:tabs>
        <w:ind w:left="890" w:hanging="420"/>
        <w:rPr>
          <w:rFonts w:ascii="標楷體" w:eastAsia="標楷體" w:hAnsi="標楷體" w:cs="標楷體"/>
          <w:color w:val="000000"/>
          <w:sz w:val="28"/>
          <w:szCs w:val="28"/>
        </w:rPr>
      </w:pPr>
      <w:r>
        <w:rPr>
          <w:rFonts w:ascii="標楷體" w:eastAsia="標楷體" w:hAnsi="標楷體" w:cs="標楷體"/>
          <w:color w:val="000000"/>
          <w:sz w:val="28"/>
          <w:szCs w:val="28"/>
        </w:rPr>
        <w:t>2</w:t>
      </w:r>
      <w:r>
        <w:rPr>
          <w:rFonts w:ascii="標楷體" w:eastAsia="標楷體" w:hAnsi="標楷體" w:cs="標楷體"/>
          <w:color w:val="000000"/>
          <w:sz w:val="28"/>
          <w:szCs w:val="28"/>
        </w:rPr>
        <w:t>、經甄選錄取者，應於報到後</w:t>
      </w:r>
      <w:r>
        <w:rPr>
          <w:rFonts w:ascii="標楷體" w:eastAsia="標楷體" w:hAnsi="標楷體" w:cs="標楷體"/>
          <w:color w:val="000000"/>
          <w:sz w:val="28"/>
          <w:szCs w:val="28"/>
        </w:rPr>
        <w:t>2</w:t>
      </w:r>
      <w:r>
        <w:rPr>
          <w:rFonts w:ascii="標楷體" w:eastAsia="標楷體" w:hAnsi="標楷體" w:cs="標楷體"/>
          <w:color w:val="000000"/>
          <w:sz w:val="28"/>
          <w:szCs w:val="28"/>
        </w:rPr>
        <w:t>週內繳交公立醫院體格檢查表（含最近三個月內胸部Ｘ光檢查）；如未繳交公立醫院體格檢查表者，註銷錄取資格。</w:t>
      </w:r>
    </w:p>
    <w:p w14:paraId="2DD12643" w14:textId="77777777" w:rsidR="00136A67" w:rsidRDefault="00FC55BF">
      <w:pPr>
        <w:widowControl w:val="0"/>
        <w:pBdr>
          <w:top w:val="nil"/>
          <w:left w:val="nil"/>
          <w:bottom w:val="nil"/>
          <w:right w:val="nil"/>
          <w:between w:val="nil"/>
        </w:pBdr>
        <w:ind w:left="936" w:hanging="480"/>
        <w:rPr>
          <w:rFonts w:ascii="標楷體" w:eastAsia="標楷體" w:hAnsi="標楷體" w:cs="標楷體"/>
          <w:color w:val="000000"/>
          <w:sz w:val="28"/>
          <w:szCs w:val="28"/>
        </w:rPr>
      </w:pPr>
      <w:r>
        <w:rPr>
          <w:rFonts w:ascii="標楷體" w:eastAsia="標楷體" w:hAnsi="標楷體" w:cs="標楷體"/>
          <w:color w:val="000000"/>
          <w:sz w:val="28"/>
          <w:szCs w:val="28"/>
        </w:rPr>
        <w:t>3</w:t>
      </w:r>
      <w:r>
        <w:rPr>
          <w:rFonts w:ascii="標楷體" w:eastAsia="標楷體" w:hAnsi="標楷體" w:cs="標楷體"/>
          <w:color w:val="000000"/>
          <w:sz w:val="28"/>
          <w:szCs w:val="28"/>
        </w:rPr>
        <w:t>、如遇天然災害或不可抗拒之因素，而導致上述甄選日程及地點更動，悉公佈於本校網站及臺北市政府教育局教師甄選服務網站。</w:t>
      </w:r>
    </w:p>
    <w:p w14:paraId="4BB599E7" w14:textId="77777777" w:rsidR="00136A67" w:rsidRDefault="00FC55BF">
      <w:pPr>
        <w:widowControl w:val="0"/>
        <w:pBdr>
          <w:top w:val="nil"/>
          <w:left w:val="nil"/>
          <w:bottom w:val="nil"/>
          <w:right w:val="nil"/>
          <w:between w:val="nil"/>
        </w:pBdr>
        <w:ind w:left="936" w:hanging="480"/>
        <w:rPr>
          <w:rFonts w:ascii="標楷體" w:eastAsia="標楷體" w:hAnsi="標楷體" w:cs="標楷體"/>
          <w:color w:val="000000"/>
          <w:sz w:val="28"/>
          <w:szCs w:val="28"/>
        </w:rPr>
      </w:pPr>
      <w:r>
        <w:rPr>
          <w:rFonts w:ascii="標楷體" w:eastAsia="標楷體" w:hAnsi="標楷體" w:cs="標楷體"/>
          <w:color w:val="000000"/>
          <w:sz w:val="28"/>
          <w:szCs w:val="28"/>
        </w:rPr>
        <w:t>4</w:t>
      </w:r>
      <w:r>
        <w:rPr>
          <w:rFonts w:ascii="標楷體" w:eastAsia="標楷體" w:hAnsi="標楷體" w:cs="標楷體"/>
          <w:color w:val="000000"/>
          <w:sz w:val="28"/>
          <w:szCs w:val="28"/>
        </w:rPr>
        <w:t>、本會委員於審查有關委員其本人或配偶、前配偶、四親等內之血親或三親等內之姻親或曾有此關係者或曾任應試者之實習輔導教師</w:t>
      </w:r>
      <w:r>
        <w:rPr>
          <w:rFonts w:ascii="標楷體" w:eastAsia="標楷體" w:hAnsi="標楷體" w:cs="標楷體"/>
          <w:color w:val="000000"/>
          <w:sz w:val="28"/>
          <w:szCs w:val="28"/>
        </w:rPr>
        <w:t>，或曾有師生、同學關係者報名應試時，應自行迴避。</w:t>
      </w:r>
    </w:p>
    <w:p w14:paraId="10DE0A4A" w14:textId="77777777" w:rsidR="00136A67" w:rsidRDefault="00FC55BF">
      <w:pPr>
        <w:widowControl w:val="0"/>
        <w:pBdr>
          <w:top w:val="nil"/>
          <w:left w:val="nil"/>
          <w:bottom w:val="nil"/>
          <w:right w:val="nil"/>
          <w:between w:val="nil"/>
        </w:pBdr>
        <w:ind w:left="915" w:hanging="454"/>
        <w:rPr>
          <w:rFonts w:ascii="標楷體" w:eastAsia="標楷體" w:hAnsi="標楷體" w:cs="標楷體"/>
          <w:color w:val="000000"/>
          <w:sz w:val="28"/>
          <w:szCs w:val="28"/>
        </w:rPr>
      </w:pPr>
      <w:r>
        <w:rPr>
          <w:rFonts w:ascii="標楷體" w:eastAsia="標楷體" w:hAnsi="標楷體" w:cs="標楷體"/>
          <w:color w:val="000000"/>
          <w:sz w:val="28"/>
          <w:szCs w:val="28"/>
        </w:rPr>
        <w:t>5</w:t>
      </w:r>
      <w:r>
        <w:rPr>
          <w:rFonts w:ascii="標楷體" w:eastAsia="標楷體" w:hAnsi="標楷體" w:cs="標楷體"/>
          <w:color w:val="000000"/>
          <w:sz w:val="28"/>
          <w:szCs w:val="28"/>
        </w:rPr>
        <w:t>、本簡章經本校教師評審委員會審議通過，經校長核定後實施；如有未盡之事宜，悉依相關規定辦理並隨時補充之，如有補充事項將公告於本校網站及臺北市政府教育局教師甄選服務網站。</w:t>
      </w:r>
    </w:p>
    <w:p w14:paraId="313D646B"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1B4224CE"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中華民國</w:t>
      </w:r>
      <w:r>
        <w:rPr>
          <w:rFonts w:ascii="標楷體" w:eastAsia="標楷體" w:hAnsi="標楷體" w:cs="標楷體"/>
          <w:color w:val="000000"/>
          <w:sz w:val="28"/>
          <w:szCs w:val="28"/>
        </w:rPr>
        <w:t>11</w:t>
      </w:r>
      <w:r>
        <w:rPr>
          <w:rFonts w:ascii="標楷體" w:eastAsia="標楷體" w:hAnsi="標楷體" w:cs="標楷體"/>
          <w:sz w:val="28"/>
          <w:szCs w:val="28"/>
        </w:rPr>
        <w:t>5</w:t>
      </w:r>
      <w:r>
        <w:rPr>
          <w:rFonts w:ascii="標楷體" w:eastAsia="標楷體" w:hAnsi="標楷體" w:cs="標楷體"/>
          <w:color w:val="000000"/>
          <w:sz w:val="28"/>
          <w:szCs w:val="28"/>
        </w:rPr>
        <w:t>年</w:t>
      </w:r>
      <w:r>
        <w:rPr>
          <w:rFonts w:ascii="標楷體" w:eastAsia="標楷體" w:hAnsi="標楷體" w:cs="標楷體"/>
          <w:color w:val="000000"/>
          <w:sz w:val="28"/>
          <w:szCs w:val="28"/>
        </w:rPr>
        <w:t>05</w:t>
      </w:r>
      <w:r>
        <w:rPr>
          <w:rFonts w:ascii="標楷體" w:eastAsia="標楷體" w:hAnsi="標楷體" w:cs="標楷體"/>
          <w:color w:val="000000"/>
          <w:sz w:val="28"/>
          <w:szCs w:val="28"/>
        </w:rPr>
        <w:t>月</w:t>
      </w:r>
      <w:r>
        <w:rPr>
          <w:rFonts w:ascii="標楷體" w:eastAsia="標楷體" w:hAnsi="標楷體" w:cs="標楷體"/>
          <w:color w:val="000000"/>
          <w:sz w:val="28"/>
          <w:szCs w:val="28"/>
        </w:rPr>
        <w:t>28</w:t>
      </w:r>
      <w:r>
        <w:rPr>
          <w:rFonts w:ascii="標楷體" w:eastAsia="標楷體" w:hAnsi="標楷體" w:cs="標楷體"/>
          <w:color w:val="000000"/>
          <w:sz w:val="28"/>
          <w:szCs w:val="28"/>
        </w:rPr>
        <w:t>日</w:t>
      </w:r>
    </w:p>
    <w:p w14:paraId="538AB4B2"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32"/>
          <w:szCs w:val="32"/>
        </w:rPr>
      </w:pPr>
      <w:r>
        <w:br w:type="page"/>
      </w:r>
      <w:r>
        <w:rPr>
          <w:rFonts w:ascii="標楷體" w:eastAsia="標楷體" w:hAnsi="標楷體" w:cs="標楷體"/>
          <w:color w:val="000000"/>
          <w:sz w:val="32"/>
          <w:szCs w:val="32"/>
        </w:rPr>
        <w:lastRenderedPageBreak/>
        <w:t>臺北市大安區龍安國民小學</w:t>
      </w:r>
      <w:r>
        <w:rPr>
          <w:rFonts w:ascii="標楷體" w:eastAsia="標楷體" w:hAnsi="標楷體" w:cs="標楷體"/>
          <w:color w:val="000000"/>
          <w:sz w:val="32"/>
          <w:szCs w:val="32"/>
        </w:rPr>
        <w:t>11</w:t>
      </w:r>
      <w:r>
        <w:rPr>
          <w:rFonts w:ascii="標楷體" w:eastAsia="標楷體" w:hAnsi="標楷體" w:cs="標楷體"/>
          <w:sz w:val="32"/>
          <w:szCs w:val="32"/>
        </w:rPr>
        <w:t>5</w:t>
      </w:r>
      <w:r>
        <w:rPr>
          <w:rFonts w:ascii="標楷體" w:eastAsia="標楷體" w:hAnsi="標楷體" w:cs="標楷體"/>
          <w:color w:val="000000"/>
          <w:sz w:val="32"/>
          <w:szCs w:val="32"/>
        </w:rPr>
        <w:t>學年度教師兼主任甄選報名表</w:t>
      </w:r>
    </w:p>
    <w:p w14:paraId="0B4303E8" w14:textId="77777777" w:rsidR="00136A67" w:rsidRDefault="00FC55BF">
      <w:pPr>
        <w:widowControl w:val="0"/>
        <w:pBdr>
          <w:top w:val="nil"/>
          <w:left w:val="nil"/>
          <w:bottom w:val="nil"/>
          <w:right w:val="nil"/>
          <w:between w:val="nil"/>
        </w:pBdr>
        <w:spacing w:before="120"/>
        <w:jc w:val="both"/>
        <w:rPr>
          <w:rFonts w:ascii="標楷體" w:eastAsia="標楷體" w:hAnsi="標楷體" w:cs="標楷體"/>
          <w:color w:val="000000"/>
          <w:sz w:val="24"/>
          <w:szCs w:val="24"/>
        </w:rPr>
      </w:pPr>
      <w:r>
        <w:rPr>
          <w:rFonts w:ascii="標楷體" w:eastAsia="標楷體" w:hAnsi="標楷體" w:cs="標楷體"/>
          <w:color w:val="000000"/>
          <w:sz w:val="24"/>
          <w:szCs w:val="24"/>
        </w:rPr>
        <w:t>一、個人基本資料：</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編號：</w:t>
      </w:r>
      <w:r>
        <w:rPr>
          <w:rFonts w:ascii="標楷體" w:eastAsia="標楷體" w:hAnsi="標楷體" w:cs="標楷體"/>
          <w:color w:val="000000"/>
          <w:sz w:val="24"/>
          <w:szCs w:val="24"/>
        </w:rPr>
        <w:t xml:space="preserve"> </w:t>
      </w:r>
    </w:p>
    <w:tbl>
      <w:tblPr>
        <w:tblStyle w:val="a5"/>
        <w:tblW w:w="9694"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
        <w:gridCol w:w="691"/>
        <w:gridCol w:w="831"/>
        <w:gridCol w:w="852"/>
        <w:gridCol w:w="157"/>
        <w:gridCol w:w="394"/>
        <w:gridCol w:w="135"/>
        <w:gridCol w:w="820"/>
        <w:gridCol w:w="437"/>
        <w:gridCol w:w="272"/>
        <w:gridCol w:w="456"/>
        <w:gridCol w:w="726"/>
        <w:gridCol w:w="80"/>
        <w:gridCol w:w="157"/>
        <w:gridCol w:w="722"/>
        <w:gridCol w:w="688"/>
        <w:gridCol w:w="1359"/>
      </w:tblGrid>
      <w:tr w:rsidR="00136A67" w14:paraId="126232D5" w14:textId="77777777">
        <w:trPr>
          <w:cantSplit/>
        </w:trPr>
        <w:tc>
          <w:tcPr>
            <w:tcW w:w="917" w:type="dxa"/>
            <w:tcBorders>
              <w:top w:val="single" w:sz="4" w:space="0" w:color="000000"/>
              <w:left w:val="single" w:sz="4" w:space="0" w:color="000000"/>
            </w:tcBorders>
          </w:tcPr>
          <w:p w14:paraId="24F99CB2"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姓</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名</w:t>
            </w:r>
          </w:p>
        </w:tc>
        <w:tc>
          <w:tcPr>
            <w:tcW w:w="2374" w:type="dxa"/>
            <w:gridSpan w:val="3"/>
            <w:tcBorders>
              <w:top w:val="single" w:sz="4" w:space="0" w:color="000000"/>
            </w:tcBorders>
          </w:tcPr>
          <w:p w14:paraId="16FD2219"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c>
          <w:tcPr>
            <w:tcW w:w="1506" w:type="dxa"/>
            <w:gridSpan w:val="4"/>
            <w:tcBorders>
              <w:top w:val="single" w:sz="4" w:space="0" w:color="000000"/>
            </w:tcBorders>
          </w:tcPr>
          <w:p w14:paraId="0811CCDC"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出生日期</w:t>
            </w:r>
          </w:p>
        </w:tc>
        <w:tc>
          <w:tcPr>
            <w:tcW w:w="2850" w:type="dxa"/>
            <w:gridSpan w:val="7"/>
            <w:tcBorders>
              <w:top w:val="single" w:sz="4" w:space="0" w:color="000000"/>
            </w:tcBorders>
          </w:tcPr>
          <w:p w14:paraId="2DECDB1B"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年</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月</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日</w:t>
            </w:r>
          </w:p>
        </w:tc>
        <w:tc>
          <w:tcPr>
            <w:tcW w:w="2047" w:type="dxa"/>
            <w:gridSpan w:val="2"/>
            <w:vMerge w:val="restart"/>
            <w:tcBorders>
              <w:top w:val="single" w:sz="4" w:space="0" w:color="000000"/>
              <w:right w:val="single" w:sz="4" w:space="0" w:color="000000"/>
            </w:tcBorders>
          </w:tcPr>
          <w:p w14:paraId="729E63B6" w14:textId="77777777" w:rsidR="00136A67" w:rsidRDefault="00136A67">
            <w:pPr>
              <w:widowControl w:val="0"/>
              <w:pBdr>
                <w:top w:val="nil"/>
                <w:left w:val="nil"/>
                <w:bottom w:val="nil"/>
                <w:right w:val="nil"/>
                <w:between w:val="nil"/>
              </w:pBdr>
              <w:ind w:left="113" w:right="113"/>
              <w:jc w:val="right"/>
              <w:rPr>
                <w:rFonts w:ascii="標楷體" w:eastAsia="標楷體" w:hAnsi="標楷體" w:cs="標楷體"/>
                <w:color w:val="000000"/>
                <w:sz w:val="24"/>
                <w:szCs w:val="24"/>
              </w:rPr>
            </w:pPr>
          </w:p>
          <w:p w14:paraId="41643334" w14:textId="77777777" w:rsidR="00136A67" w:rsidRDefault="00136A67">
            <w:pPr>
              <w:widowControl w:val="0"/>
              <w:pBdr>
                <w:top w:val="nil"/>
                <w:left w:val="nil"/>
                <w:bottom w:val="nil"/>
                <w:right w:val="nil"/>
                <w:between w:val="nil"/>
              </w:pBdr>
              <w:ind w:left="113" w:right="113"/>
              <w:jc w:val="right"/>
              <w:rPr>
                <w:rFonts w:ascii="標楷體" w:eastAsia="標楷體" w:hAnsi="標楷體" w:cs="標楷體"/>
                <w:color w:val="000000"/>
                <w:sz w:val="24"/>
                <w:szCs w:val="24"/>
              </w:rPr>
            </w:pPr>
          </w:p>
          <w:p w14:paraId="3C0D35EC" w14:textId="77777777" w:rsidR="00136A67" w:rsidRDefault="00FC55BF">
            <w:pPr>
              <w:widowControl w:val="0"/>
              <w:pBdr>
                <w:top w:val="nil"/>
                <w:left w:val="nil"/>
                <w:bottom w:val="nil"/>
                <w:right w:val="nil"/>
                <w:between w:val="nil"/>
              </w:pBdr>
              <w:ind w:left="113" w:right="113"/>
              <w:jc w:val="center"/>
              <w:rPr>
                <w:rFonts w:ascii="標楷體" w:eastAsia="標楷體" w:hAnsi="標楷體" w:cs="標楷體"/>
                <w:color w:val="000000"/>
                <w:sz w:val="24"/>
                <w:szCs w:val="24"/>
              </w:rPr>
            </w:pPr>
            <w:r>
              <w:rPr>
                <w:rFonts w:ascii="標楷體" w:eastAsia="標楷體" w:hAnsi="標楷體" w:cs="標楷體"/>
                <w:color w:val="000000"/>
                <w:sz w:val="24"/>
                <w:szCs w:val="24"/>
              </w:rPr>
              <w:t>貼</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照</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片</w:t>
            </w:r>
          </w:p>
          <w:p w14:paraId="61DA6504" w14:textId="77777777" w:rsidR="00136A67" w:rsidRDefault="00136A67">
            <w:pPr>
              <w:widowControl w:val="0"/>
              <w:pBdr>
                <w:top w:val="nil"/>
                <w:left w:val="nil"/>
                <w:bottom w:val="nil"/>
                <w:right w:val="nil"/>
                <w:between w:val="nil"/>
              </w:pBdr>
              <w:ind w:left="113" w:right="113"/>
              <w:jc w:val="right"/>
              <w:rPr>
                <w:rFonts w:ascii="標楷體" w:eastAsia="標楷體" w:hAnsi="標楷體" w:cs="標楷體"/>
                <w:color w:val="000000"/>
                <w:sz w:val="24"/>
                <w:szCs w:val="24"/>
              </w:rPr>
            </w:pPr>
          </w:p>
        </w:tc>
      </w:tr>
      <w:tr w:rsidR="00136A67" w14:paraId="1996218A" w14:textId="77777777">
        <w:trPr>
          <w:cantSplit/>
        </w:trPr>
        <w:tc>
          <w:tcPr>
            <w:tcW w:w="917" w:type="dxa"/>
            <w:tcBorders>
              <w:left w:val="single" w:sz="4" w:space="0" w:color="000000"/>
            </w:tcBorders>
          </w:tcPr>
          <w:p w14:paraId="5C44C9D4"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別</w:t>
            </w:r>
          </w:p>
        </w:tc>
        <w:tc>
          <w:tcPr>
            <w:tcW w:w="2374" w:type="dxa"/>
            <w:gridSpan w:val="3"/>
          </w:tcPr>
          <w:p w14:paraId="55FFA98C"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c>
          <w:tcPr>
            <w:tcW w:w="1506" w:type="dxa"/>
            <w:gridSpan w:val="4"/>
          </w:tcPr>
          <w:p w14:paraId="4C185067"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身份證字號</w:t>
            </w:r>
          </w:p>
        </w:tc>
        <w:tc>
          <w:tcPr>
            <w:tcW w:w="2850" w:type="dxa"/>
            <w:gridSpan w:val="7"/>
          </w:tcPr>
          <w:p w14:paraId="5BD15283"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c>
          <w:tcPr>
            <w:tcW w:w="2047" w:type="dxa"/>
            <w:gridSpan w:val="2"/>
            <w:vMerge/>
            <w:tcBorders>
              <w:top w:val="single" w:sz="4" w:space="0" w:color="000000"/>
              <w:right w:val="single" w:sz="4" w:space="0" w:color="000000"/>
            </w:tcBorders>
          </w:tcPr>
          <w:p w14:paraId="0857564B"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136A67" w14:paraId="6DC8D1CA" w14:textId="77777777">
        <w:trPr>
          <w:cantSplit/>
        </w:trPr>
        <w:tc>
          <w:tcPr>
            <w:tcW w:w="917" w:type="dxa"/>
            <w:tcBorders>
              <w:left w:val="single" w:sz="4" w:space="0" w:color="000000"/>
            </w:tcBorders>
          </w:tcPr>
          <w:p w14:paraId="2F9157A4"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現</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職</w:t>
            </w:r>
          </w:p>
        </w:tc>
        <w:tc>
          <w:tcPr>
            <w:tcW w:w="6730" w:type="dxa"/>
            <w:gridSpan w:val="14"/>
          </w:tcPr>
          <w:p w14:paraId="75DC045E"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c>
          <w:tcPr>
            <w:tcW w:w="2047" w:type="dxa"/>
            <w:gridSpan w:val="2"/>
            <w:vMerge/>
            <w:tcBorders>
              <w:top w:val="single" w:sz="4" w:space="0" w:color="000000"/>
              <w:right w:val="single" w:sz="4" w:space="0" w:color="000000"/>
            </w:tcBorders>
          </w:tcPr>
          <w:p w14:paraId="14A08988"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136A67" w14:paraId="7EEA1622" w14:textId="77777777">
        <w:trPr>
          <w:cantSplit/>
        </w:trPr>
        <w:tc>
          <w:tcPr>
            <w:tcW w:w="917" w:type="dxa"/>
            <w:tcBorders>
              <w:left w:val="single" w:sz="4" w:space="0" w:color="000000"/>
            </w:tcBorders>
          </w:tcPr>
          <w:p w14:paraId="4C2512BD"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地</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址</w:t>
            </w:r>
          </w:p>
        </w:tc>
        <w:tc>
          <w:tcPr>
            <w:tcW w:w="6730" w:type="dxa"/>
            <w:gridSpan w:val="14"/>
          </w:tcPr>
          <w:p w14:paraId="454CCD47"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c>
          <w:tcPr>
            <w:tcW w:w="2047" w:type="dxa"/>
            <w:gridSpan w:val="2"/>
            <w:vMerge/>
            <w:tcBorders>
              <w:top w:val="single" w:sz="4" w:space="0" w:color="000000"/>
              <w:right w:val="single" w:sz="4" w:space="0" w:color="000000"/>
            </w:tcBorders>
          </w:tcPr>
          <w:p w14:paraId="2E6BF6DC"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136A67" w14:paraId="44F1C10B" w14:textId="77777777">
        <w:trPr>
          <w:cantSplit/>
          <w:trHeight w:val="662"/>
        </w:trPr>
        <w:tc>
          <w:tcPr>
            <w:tcW w:w="917" w:type="dxa"/>
            <w:tcBorders>
              <w:left w:val="single" w:sz="4" w:space="0" w:color="000000"/>
            </w:tcBorders>
            <w:vAlign w:val="center"/>
          </w:tcPr>
          <w:p w14:paraId="756009BD" w14:textId="77777777" w:rsidR="00136A67" w:rsidRDefault="00FC55BF">
            <w:pPr>
              <w:keepNext/>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e-mail</w:t>
            </w:r>
          </w:p>
        </w:tc>
        <w:tc>
          <w:tcPr>
            <w:tcW w:w="1522" w:type="dxa"/>
            <w:gridSpan w:val="2"/>
            <w:vAlign w:val="center"/>
          </w:tcPr>
          <w:p w14:paraId="00628D60"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009" w:type="dxa"/>
            <w:gridSpan w:val="2"/>
            <w:vAlign w:val="center"/>
          </w:tcPr>
          <w:p w14:paraId="5FD65D2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聯絡</w:t>
            </w:r>
          </w:p>
          <w:p w14:paraId="3DBFE99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電話</w:t>
            </w:r>
          </w:p>
        </w:tc>
        <w:tc>
          <w:tcPr>
            <w:tcW w:w="4199" w:type="dxa"/>
            <w:gridSpan w:val="10"/>
            <w:vAlign w:val="center"/>
          </w:tcPr>
          <w:p w14:paraId="067076CF"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O</w:t>
            </w:r>
            <w:r>
              <w:rPr>
                <w:rFonts w:ascii="標楷體" w:eastAsia="標楷體" w:hAnsi="標楷體" w:cs="標楷體"/>
                <w:color w:val="000000"/>
                <w:sz w:val="24"/>
                <w:szCs w:val="24"/>
              </w:rPr>
              <w:t>：</w:t>
            </w:r>
            <w:r>
              <w:rPr>
                <w:rFonts w:ascii="標楷體" w:eastAsia="標楷體" w:hAnsi="標楷體" w:cs="標楷體"/>
                <w:color w:val="000000"/>
                <w:sz w:val="24"/>
                <w:szCs w:val="24"/>
              </w:rPr>
              <w:t xml:space="preserve">                H</w:t>
            </w:r>
            <w:r>
              <w:rPr>
                <w:rFonts w:ascii="標楷體" w:eastAsia="標楷體" w:hAnsi="標楷體" w:cs="標楷體"/>
                <w:color w:val="000000"/>
                <w:sz w:val="24"/>
                <w:szCs w:val="24"/>
              </w:rPr>
              <w:t>：</w:t>
            </w:r>
          </w:p>
          <w:p w14:paraId="238AA4D7"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行動：</w:t>
            </w:r>
          </w:p>
        </w:tc>
        <w:tc>
          <w:tcPr>
            <w:tcW w:w="2047" w:type="dxa"/>
            <w:gridSpan w:val="2"/>
            <w:vMerge/>
            <w:tcBorders>
              <w:top w:val="single" w:sz="4" w:space="0" w:color="000000"/>
              <w:right w:val="single" w:sz="4" w:space="0" w:color="000000"/>
            </w:tcBorders>
          </w:tcPr>
          <w:p w14:paraId="18E28414"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r>
      <w:tr w:rsidR="00136A67" w14:paraId="40FB2C55" w14:textId="77777777">
        <w:trPr>
          <w:cantSplit/>
        </w:trPr>
        <w:tc>
          <w:tcPr>
            <w:tcW w:w="917" w:type="dxa"/>
            <w:vMerge w:val="restart"/>
            <w:tcBorders>
              <w:left w:val="single" w:sz="4" w:space="0" w:color="000000"/>
            </w:tcBorders>
            <w:vAlign w:val="center"/>
          </w:tcPr>
          <w:p w14:paraId="09878B4E" w14:textId="77777777" w:rsidR="00136A67" w:rsidRDefault="00FC55BF">
            <w:pPr>
              <w:widowControl w:val="0"/>
              <w:pBdr>
                <w:top w:val="nil"/>
                <w:left w:val="nil"/>
                <w:bottom w:val="nil"/>
                <w:right w:val="nil"/>
                <w:between w:val="nil"/>
              </w:pBdr>
              <w:ind w:left="113" w:right="113"/>
              <w:jc w:val="center"/>
              <w:rPr>
                <w:rFonts w:ascii="標楷體" w:eastAsia="標楷體" w:hAnsi="標楷體" w:cs="標楷體"/>
                <w:color w:val="000000"/>
                <w:sz w:val="24"/>
                <w:szCs w:val="24"/>
              </w:rPr>
            </w:pPr>
            <w:r>
              <w:rPr>
                <w:rFonts w:ascii="標楷體" w:eastAsia="標楷體" w:hAnsi="標楷體" w:cs="標楷體"/>
                <w:color w:val="000000"/>
                <w:sz w:val="24"/>
                <w:szCs w:val="24"/>
              </w:rPr>
              <w:t>歷</w:t>
            </w:r>
          </w:p>
          <w:p w14:paraId="2FF7EDAD" w14:textId="77777777" w:rsidR="00136A67" w:rsidRDefault="00FC55BF">
            <w:pPr>
              <w:widowControl w:val="0"/>
              <w:pBdr>
                <w:top w:val="nil"/>
                <w:left w:val="nil"/>
                <w:bottom w:val="nil"/>
                <w:right w:val="nil"/>
                <w:between w:val="nil"/>
              </w:pBdr>
              <w:ind w:left="113" w:right="113"/>
              <w:jc w:val="center"/>
              <w:rPr>
                <w:rFonts w:ascii="標楷體" w:eastAsia="標楷體" w:hAnsi="標楷體" w:cs="標楷體"/>
                <w:color w:val="000000"/>
                <w:sz w:val="24"/>
                <w:szCs w:val="24"/>
              </w:rPr>
            </w:pPr>
            <w:r>
              <w:rPr>
                <w:rFonts w:ascii="標楷體" w:eastAsia="標楷體" w:hAnsi="標楷體" w:cs="標楷體"/>
                <w:color w:val="000000"/>
                <w:sz w:val="24"/>
                <w:szCs w:val="24"/>
              </w:rPr>
              <w:t>學</w:t>
            </w:r>
          </w:p>
        </w:tc>
        <w:tc>
          <w:tcPr>
            <w:tcW w:w="8777" w:type="dxa"/>
            <w:gridSpan w:val="16"/>
            <w:tcBorders>
              <w:right w:val="single" w:sz="4" w:space="0" w:color="000000"/>
            </w:tcBorders>
          </w:tcPr>
          <w:p w14:paraId="5565E47B"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1.             </w:t>
            </w:r>
            <w:r>
              <w:rPr>
                <w:rFonts w:ascii="標楷體" w:eastAsia="標楷體" w:hAnsi="標楷體" w:cs="標楷體"/>
                <w:color w:val="000000"/>
                <w:sz w:val="24"/>
                <w:szCs w:val="24"/>
              </w:rPr>
              <w:t>專科學校</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科</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組</w:t>
            </w:r>
          </w:p>
        </w:tc>
      </w:tr>
      <w:tr w:rsidR="00136A67" w14:paraId="4BB59500" w14:textId="77777777">
        <w:trPr>
          <w:cantSplit/>
        </w:trPr>
        <w:tc>
          <w:tcPr>
            <w:tcW w:w="917" w:type="dxa"/>
            <w:vMerge/>
            <w:tcBorders>
              <w:left w:val="single" w:sz="4" w:space="0" w:color="000000"/>
            </w:tcBorders>
            <w:vAlign w:val="center"/>
          </w:tcPr>
          <w:p w14:paraId="7EE0970F"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777" w:type="dxa"/>
            <w:gridSpan w:val="16"/>
            <w:tcBorders>
              <w:right w:val="single" w:sz="4" w:space="0" w:color="000000"/>
            </w:tcBorders>
          </w:tcPr>
          <w:p w14:paraId="09102705"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2.               </w:t>
            </w:r>
            <w:r>
              <w:rPr>
                <w:rFonts w:ascii="標楷體" w:eastAsia="標楷體" w:hAnsi="標楷體" w:cs="標楷體"/>
                <w:color w:val="000000"/>
                <w:sz w:val="24"/>
                <w:szCs w:val="24"/>
              </w:rPr>
              <w:t>大學</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學院</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系</w:t>
            </w:r>
          </w:p>
        </w:tc>
      </w:tr>
      <w:tr w:rsidR="00136A67" w14:paraId="173E11ED" w14:textId="77777777">
        <w:trPr>
          <w:cantSplit/>
        </w:trPr>
        <w:tc>
          <w:tcPr>
            <w:tcW w:w="917" w:type="dxa"/>
            <w:vMerge/>
            <w:tcBorders>
              <w:left w:val="single" w:sz="4" w:space="0" w:color="000000"/>
            </w:tcBorders>
            <w:vAlign w:val="center"/>
          </w:tcPr>
          <w:p w14:paraId="102204F5"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8777" w:type="dxa"/>
            <w:gridSpan w:val="16"/>
            <w:tcBorders>
              <w:right w:val="single" w:sz="4" w:space="0" w:color="000000"/>
            </w:tcBorders>
          </w:tcPr>
          <w:p w14:paraId="0424EA53"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3.               </w:t>
            </w:r>
            <w:r>
              <w:rPr>
                <w:rFonts w:ascii="標楷體" w:eastAsia="標楷體" w:hAnsi="標楷體" w:cs="標楷體"/>
                <w:color w:val="000000"/>
                <w:sz w:val="24"/>
                <w:szCs w:val="24"/>
              </w:rPr>
              <w:t>大學</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學院</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研究所</w:t>
            </w:r>
          </w:p>
        </w:tc>
      </w:tr>
      <w:tr w:rsidR="00136A67" w14:paraId="6EF70FC7" w14:textId="77777777">
        <w:trPr>
          <w:cantSplit/>
        </w:trPr>
        <w:tc>
          <w:tcPr>
            <w:tcW w:w="917" w:type="dxa"/>
            <w:vMerge w:val="restart"/>
            <w:tcBorders>
              <w:left w:val="single" w:sz="4" w:space="0" w:color="000000"/>
            </w:tcBorders>
            <w:vAlign w:val="center"/>
          </w:tcPr>
          <w:p w14:paraId="4342652C" w14:textId="77777777" w:rsidR="00136A67" w:rsidRDefault="00FC55BF">
            <w:pPr>
              <w:widowControl w:val="0"/>
              <w:pBdr>
                <w:top w:val="nil"/>
                <w:left w:val="nil"/>
                <w:bottom w:val="nil"/>
                <w:right w:val="nil"/>
                <w:between w:val="nil"/>
              </w:pBdr>
              <w:ind w:left="113" w:right="113"/>
              <w:jc w:val="center"/>
              <w:rPr>
                <w:rFonts w:ascii="標楷體" w:eastAsia="標楷體" w:hAnsi="標楷體" w:cs="標楷體"/>
                <w:color w:val="000000"/>
                <w:sz w:val="24"/>
                <w:szCs w:val="24"/>
              </w:rPr>
            </w:pPr>
            <w:r>
              <w:rPr>
                <w:rFonts w:ascii="標楷體" w:eastAsia="標楷體" w:hAnsi="標楷體" w:cs="標楷體"/>
                <w:color w:val="000000"/>
                <w:sz w:val="24"/>
                <w:szCs w:val="24"/>
              </w:rPr>
              <w:t>經</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歷</w:t>
            </w:r>
          </w:p>
        </w:tc>
        <w:tc>
          <w:tcPr>
            <w:tcW w:w="691" w:type="dxa"/>
            <w:vAlign w:val="center"/>
          </w:tcPr>
          <w:p w14:paraId="65302C0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號</w:t>
            </w:r>
          </w:p>
        </w:tc>
        <w:tc>
          <w:tcPr>
            <w:tcW w:w="1683" w:type="dxa"/>
            <w:gridSpan w:val="2"/>
            <w:vAlign w:val="center"/>
          </w:tcPr>
          <w:p w14:paraId="04165A6C"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曾</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服</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務</w:t>
            </w:r>
            <w:r>
              <w:rPr>
                <w:rFonts w:ascii="標楷體" w:eastAsia="標楷體" w:hAnsi="標楷體" w:cs="標楷體"/>
                <w:color w:val="000000"/>
                <w:sz w:val="24"/>
                <w:szCs w:val="24"/>
              </w:rPr>
              <w:t xml:space="preserve"> </w:t>
            </w:r>
          </w:p>
          <w:p w14:paraId="68978C17"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之</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單</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位</w:t>
            </w:r>
          </w:p>
        </w:tc>
        <w:tc>
          <w:tcPr>
            <w:tcW w:w="686" w:type="dxa"/>
            <w:gridSpan w:val="3"/>
            <w:vAlign w:val="center"/>
          </w:tcPr>
          <w:p w14:paraId="18E64AA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職</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稱</w:t>
            </w:r>
          </w:p>
        </w:tc>
        <w:tc>
          <w:tcPr>
            <w:tcW w:w="1257" w:type="dxa"/>
            <w:gridSpan w:val="2"/>
            <w:vAlign w:val="center"/>
          </w:tcPr>
          <w:p w14:paraId="55CB1C58" w14:textId="77777777" w:rsidR="00136A67" w:rsidRDefault="00FC55BF">
            <w:pPr>
              <w:widowControl w:val="0"/>
              <w:pBdr>
                <w:top w:val="nil"/>
                <w:left w:val="nil"/>
                <w:bottom w:val="nil"/>
                <w:right w:val="nil"/>
                <w:between w:val="nil"/>
              </w:pBdr>
              <w:ind w:left="240" w:hanging="240"/>
              <w:jc w:val="center"/>
              <w:rPr>
                <w:rFonts w:ascii="標楷體" w:eastAsia="標楷體" w:hAnsi="標楷體" w:cs="標楷體"/>
                <w:color w:val="000000"/>
                <w:sz w:val="24"/>
                <w:szCs w:val="24"/>
              </w:rPr>
            </w:pPr>
            <w:r>
              <w:rPr>
                <w:rFonts w:ascii="標楷體" w:eastAsia="標楷體" w:hAnsi="標楷體" w:cs="標楷體"/>
                <w:color w:val="000000"/>
                <w:sz w:val="24"/>
                <w:szCs w:val="24"/>
              </w:rPr>
              <w:t>起</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訖</w:t>
            </w:r>
            <w:r>
              <w:rPr>
                <w:rFonts w:ascii="標楷體" w:eastAsia="標楷體" w:hAnsi="標楷體" w:cs="標楷體"/>
                <w:color w:val="000000"/>
                <w:sz w:val="24"/>
                <w:szCs w:val="24"/>
              </w:rPr>
              <w:t xml:space="preserve"> </w:t>
            </w:r>
          </w:p>
          <w:p w14:paraId="6C0B4BD6" w14:textId="77777777" w:rsidR="00136A67" w:rsidRDefault="00FC55BF">
            <w:pPr>
              <w:widowControl w:val="0"/>
              <w:pBdr>
                <w:top w:val="nil"/>
                <w:left w:val="nil"/>
                <w:bottom w:val="nil"/>
                <w:right w:val="nil"/>
                <w:between w:val="nil"/>
              </w:pBdr>
              <w:ind w:left="240" w:hanging="240"/>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月</w:t>
            </w:r>
          </w:p>
        </w:tc>
        <w:tc>
          <w:tcPr>
            <w:tcW w:w="728" w:type="dxa"/>
            <w:gridSpan w:val="2"/>
            <w:vAlign w:val="center"/>
          </w:tcPr>
          <w:p w14:paraId="086931D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號</w:t>
            </w:r>
          </w:p>
        </w:tc>
        <w:tc>
          <w:tcPr>
            <w:tcW w:w="1685" w:type="dxa"/>
            <w:gridSpan w:val="4"/>
            <w:vAlign w:val="center"/>
          </w:tcPr>
          <w:p w14:paraId="46AA3B42"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曾</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服</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務</w:t>
            </w:r>
            <w:r>
              <w:rPr>
                <w:rFonts w:ascii="標楷體" w:eastAsia="標楷體" w:hAnsi="標楷體" w:cs="標楷體"/>
                <w:color w:val="000000"/>
                <w:sz w:val="24"/>
                <w:szCs w:val="24"/>
              </w:rPr>
              <w:t xml:space="preserve"> </w:t>
            </w:r>
          </w:p>
          <w:p w14:paraId="0BB01C4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之</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單</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位</w:t>
            </w:r>
          </w:p>
        </w:tc>
        <w:tc>
          <w:tcPr>
            <w:tcW w:w="688" w:type="dxa"/>
            <w:vAlign w:val="center"/>
          </w:tcPr>
          <w:p w14:paraId="7E38DC2D"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職</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稱</w:t>
            </w:r>
          </w:p>
        </w:tc>
        <w:tc>
          <w:tcPr>
            <w:tcW w:w="1359" w:type="dxa"/>
            <w:tcBorders>
              <w:right w:val="single" w:sz="4" w:space="0" w:color="000000"/>
            </w:tcBorders>
            <w:vAlign w:val="center"/>
          </w:tcPr>
          <w:p w14:paraId="6663A022"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起</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訖</w:t>
            </w:r>
            <w:r>
              <w:rPr>
                <w:rFonts w:ascii="標楷體" w:eastAsia="標楷體" w:hAnsi="標楷體" w:cs="標楷體"/>
                <w:color w:val="000000"/>
                <w:sz w:val="24"/>
                <w:szCs w:val="24"/>
              </w:rPr>
              <w:t xml:space="preserve"> </w:t>
            </w:r>
          </w:p>
          <w:p w14:paraId="170326E0"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年</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月</w:t>
            </w:r>
          </w:p>
        </w:tc>
      </w:tr>
      <w:tr w:rsidR="00136A67" w14:paraId="3F7298CC" w14:textId="77777777">
        <w:trPr>
          <w:cantSplit/>
        </w:trPr>
        <w:tc>
          <w:tcPr>
            <w:tcW w:w="917" w:type="dxa"/>
            <w:vMerge/>
            <w:tcBorders>
              <w:left w:val="single" w:sz="4" w:space="0" w:color="000000"/>
            </w:tcBorders>
            <w:vAlign w:val="center"/>
          </w:tcPr>
          <w:p w14:paraId="17252C2C"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691" w:type="dxa"/>
            <w:vAlign w:val="center"/>
          </w:tcPr>
          <w:p w14:paraId="081C5699"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683" w:type="dxa"/>
            <w:gridSpan w:val="2"/>
            <w:vAlign w:val="center"/>
          </w:tcPr>
          <w:p w14:paraId="4232F16A"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6" w:type="dxa"/>
            <w:gridSpan w:val="3"/>
            <w:vAlign w:val="center"/>
          </w:tcPr>
          <w:p w14:paraId="37645470"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257" w:type="dxa"/>
            <w:gridSpan w:val="2"/>
            <w:vAlign w:val="center"/>
          </w:tcPr>
          <w:p w14:paraId="1F0819DE"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728" w:type="dxa"/>
            <w:gridSpan w:val="2"/>
            <w:vAlign w:val="center"/>
          </w:tcPr>
          <w:p w14:paraId="14D5109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1685" w:type="dxa"/>
            <w:gridSpan w:val="4"/>
            <w:vAlign w:val="center"/>
          </w:tcPr>
          <w:p w14:paraId="4CE99059"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8" w:type="dxa"/>
            <w:vAlign w:val="center"/>
          </w:tcPr>
          <w:p w14:paraId="375381F8"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359" w:type="dxa"/>
            <w:tcBorders>
              <w:right w:val="single" w:sz="4" w:space="0" w:color="000000"/>
            </w:tcBorders>
            <w:vAlign w:val="center"/>
          </w:tcPr>
          <w:p w14:paraId="19ADE68E"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5CC2B856" w14:textId="77777777">
        <w:trPr>
          <w:cantSplit/>
        </w:trPr>
        <w:tc>
          <w:tcPr>
            <w:tcW w:w="917" w:type="dxa"/>
            <w:vMerge/>
            <w:tcBorders>
              <w:left w:val="single" w:sz="4" w:space="0" w:color="000000"/>
            </w:tcBorders>
            <w:vAlign w:val="center"/>
          </w:tcPr>
          <w:p w14:paraId="2A5CA154"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691" w:type="dxa"/>
            <w:vAlign w:val="center"/>
          </w:tcPr>
          <w:p w14:paraId="3EA5D77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683" w:type="dxa"/>
            <w:gridSpan w:val="2"/>
            <w:vAlign w:val="center"/>
          </w:tcPr>
          <w:p w14:paraId="7B48337E"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6" w:type="dxa"/>
            <w:gridSpan w:val="3"/>
            <w:vAlign w:val="center"/>
          </w:tcPr>
          <w:p w14:paraId="1BEC5040"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257" w:type="dxa"/>
            <w:gridSpan w:val="2"/>
            <w:vAlign w:val="center"/>
          </w:tcPr>
          <w:p w14:paraId="53CF7B3E"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728" w:type="dxa"/>
            <w:gridSpan w:val="2"/>
            <w:vAlign w:val="center"/>
          </w:tcPr>
          <w:p w14:paraId="59B7EB1D"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1685" w:type="dxa"/>
            <w:gridSpan w:val="4"/>
            <w:vAlign w:val="center"/>
          </w:tcPr>
          <w:p w14:paraId="7FC39F75"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8" w:type="dxa"/>
            <w:vAlign w:val="center"/>
          </w:tcPr>
          <w:p w14:paraId="0EC9493D"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359" w:type="dxa"/>
            <w:tcBorders>
              <w:right w:val="single" w:sz="4" w:space="0" w:color="000000"/>
            </w:tcBorders>
            <w:vAlign w:val="center"/>
          </w:tcPr>
          <w:p w14:paraId="5B0B54D8"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7228EE6E" w14:textId="77777777">
        <w:trPr>
          <w:cantSplit/>
        </w:trPr>
        <w:tc>
          <w:tcPr>
            <w:tcW w:w="917" w:type="dxa"/>
            <w:vMerge/>
            <w:tcBorders>
              <w:left w:val="single" w:sz="4" w:space="0" w:color="000000"/>
            </w:tcBorders>
            <w:vAlign w:val="center"/>
          </w:tcPr>
          <w:p w14:paraId="35269B3A"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691" w:type="dxa"/>
            <w:vAlign w:val="center"/>
          </w:tcPr>
          <w:p w14:paraId="251DCDB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683" w:type="dxa"/>
            <w:gridSpan w:val="2"/>
            <w:vAlign w:val="center"/>
          </w:tcPr>
          <w:p w14:paraId="03690667"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6" w:type="dxa"/>
            <w:gridSpan w:val="3"/>
            <w:vAlign w:val="center"/>
          </w:tcPr>
          <w:p w14:paraId="6F273DA2"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257" w:type="dxa"/>
            <w:gridSpan w:val="2"/>
            <w:vAlign w:val="center"/>
          </w:tcPr>
          <w:p w14:paraId="4F747419"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728" w:type="dxa"/>
            <w:gridSpan w:val="2"/>
            <w:vAlign w:val="center"/>
          </w:tcPr>
          <w:p w14:paraId="4196D3D9"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1685" w:type="dxa"/>
            <w:gridSpan w:val="4"/>
            <w:vAlign w:val="center"/>
          </w:tcPr>
          <w:p w14:paraId="524A13D5"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688" w:type="dxa"/>
            <w:vAlign w:val="center"/>
          </w:tcPr>
          <w:p w14:paraId="7EE7B0B6"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359" w:type="dxa"/>
            <w:tcBorders>
              <w:right w:val="single" w:sz="4" w:space="0" w:color="000000"/>
            </w:tcBorders>
            <w:vAlign w:val="center"/>
          </w:tcPr>
          <w:p w14:paraId="19732A42"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4A567834" w14:textId="77777777">
        <w:trPr>
          <w:cantSplit/>
          <w:trHeight w:val="400"/>
        </w:trPr>
        <w:tc>
          <w:tcPr>
            <w:tcW w:w="917" w:type="dxa"/>
            <w:vMerge w:val="restart"/>
            <w:tcBorders>
              <w:left w:val="single" w:sz="4" w:space="0" w:color="000000"/>
            </w:tcBorders>
            <w:vAlign w:val="center"/>
          </w:tcPr>
          <w:p w14:paraId="274FE49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教師</w:t>
            </w:r>
          </w:p>
          <w:p w14:paraId="3F01BE7D"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合格</w:t>
            </w:r>
          </w:p>
          <w:p w14:paraId="40F59362"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證書</w:t>
            </w:r>
          </w:p>
        </w:tc>
        <w:tc>
          <w:tcPr>
            <w:tcW w:w="691" w:type="dxa"/>
            <w:vAlign w:val="center"/>
          </w:tcPr>
          <w:p w14:paraId="2823E581"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科別</w:t>
            </w:r>
          </w:p>
        </w:tc>
        <w:tc>
          <w:tcPr>
            <w:tcW w:w="3626" w:type="dxa"/>
            <w:gridSpan w:val="7"/>
            <w:vAlign w:val="center"/>
          </w:tcPr>
          <w:p w14:paraId="0428439C"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登記年月日</w:t>
            </w:r>
          </w:p>
        </w:tc>
        <w:tc>
          <w:tcPr>
            <w:tcW w:w="4460" w:type="dxa"/>
            <w:gridSpan w:val="8"/>
            <w:tcBorders>
              <w:right w:val="single" w:sz="4" w:space="0" w:color="000000"/>
            </w:tcBorders>
            <w:vAlign w:val="center"/>
          </w:tcPr>
          <w:p w14:paraId="17B65E90"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證書字號</w:t>
            </w:r>
          </w:p>
        </w:tc>
      </w:tr>
      <w:tr w:rsidR="00136A67" w14:paraId="60D24502" w14:textId="77777777">
        <w:trPr>
          <w:cantSplit/>
          <w:trHeight w:val="320"/>
        </w:trPr>
        <w:tc>
          <w:tcPr>
            <w:tcW w:w="917" w:type="dxa"/>
            <w:vMerge/>
            <w:tcBorders>
              <w:left w:val="single" w:sz="4" w:space="0" w:color="000000"/>
            </w:tcBorders>
            <w:vAlign w:val="center"/>
          </w:tcPr>
          <w:p w14:paraId="724E3E13"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691" w:type="dxa"/>
            <w:vAlign w:val="center"/>
          </w:tcPr>
          <w:p w14:paraId="3EB06147"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3626" w:type="dxa"/>
            <w:gridSpan w:val="7"/>
            <w:vAlign w:val="center"/>
          </w:tcPr>
          <w:p w14:paraId="0F90BCBC"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4460" w:type="dxa"/>
            <w:gridSpan w:val="8"/>
            <w:tcBorders>
              <w:right w:val="single" w:sz="4" w:space="0" w:color="000000"/>
            </w:tcBorders>
            <w:vAlign w:val="center"/>
          </w:tcPr>
          <w:p w14:paraId="3EA526E7"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3164CE95" w14:textId="77777777">
        <w:trPr>
          <w:cantSplit/>
          <w:trHeight w:val="320"/>
        </w:trPr>
        <w:tc>
          <w:tcPr>
            <w:tcW w:w="917" w:type="dxa"/>
            <w:vMerge/>
            <w:tcBorders>
              <w:left w:val="single" w:sz="4" w:space="0" w:color="000000"/>
            </w:tcBorders>
            <w:vAlign w:val="center"/>
          </w:tcPr>
          <w:p w14:paraId="7DAE3670"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691" w:type="dxa"/>
            <w:vAlign w:val="center"/>
          </w:tcPr>
          <w:p w14:paraId="1F6B694A"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3626" w:type="dxa"/>
            <w:gridSpan w:val="7"/>
            <w:vAlign w:val="center"/>
          </w:tcPr>
          <w:p w14:paraId="76B3066F"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4460" w:type="dxa"/>
            <w:gridSpan w:val="8"/>
            <w:tcBorders>
              <w:right w:val="single" w:sz="4" w:space="0" w:color="000000"/>
            </w:tcBorders>
            <w:vAlign w:val="center"/>
          </w:tcPr>
          <w:p w14:paraId="4D0AC643"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2F72E77A" w14:textId="77777777">
        <w:trPr>
          <w:cantSplit/>
          <w:trHeight w:val="320"/>
        </w:trPr>
        <w:tc>
          <w:tcPr>
            <w:tcW w:w="917" w:type="dxa"/>
            <w:vMerge w:val="restart"/>
            <w:tcBorders>
              <w:left w:val="single" w:sz="4" w:space="0" w:color="000000"/>
            </w:tcBorders>
          </w:tcPr>
          <w:p w14:paraId="03560698"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年度</w:t>
            </w:r>
          </w:p>
          <w:p w14:paraId="1647AE3E"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考核</w:t>
            </w:r>
          </w:p>
        </w:tc>
        <w:tc>
          <w:tcPr>
            <w:tcW w:w="2925" w:type="dxa"/>
            <w:gridSpan w:val="5"/>
            <w:tcBorders>
              <w:right w:val="single" w:sz="4" w:space="0" w:color="000000"/>
            </w:tcBorders>
          </w:tcPr>
          <w:p w14:paraId="56F43CC4"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107</w:t>
            </w:r>
            <w:r>
              <w:rPr>
                <w:rFonts w:ascii="標楷體" w:eastAsia="標楷體" w:hAnsi="標楷體" w:cs="標楷體"/>
                <w:color w:val="000000"/>
                <w:sz w:val="24"/>
                <w:szCs w:val="24"/>
              </w:rPr>
              <w:t>學年度</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條</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款</w:t>
            </w:r>
          </w:p>
        </w:tc>
        <w:tc>
          <w:tcPr>
            <w:tcW w:w="2926" w:type="dxa"/>
            <w:gridSpan w:val="7"/>
            <w:tcBorders>
              <w:right w:val="single" w:sz="4" w:space="0" w:color="000000"/>
            </w:tcBorders>
          </w:tcPr>
          <w:p w14:paraId="72CC068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108</w:t>
            </w:r>
            <w:r>
              <w:rPr>
                <w:rFonts w:ascii="標楷體" w:eastAsia="標楷體" w:hAnsi="標楷體" w:cs="標楷體"/>
                <w:color w:val="000000"/>
                <w:sz w:val="24"/>
                <w:szCs w:val="24"/>
              </w:rPr>
              <w:t>學年度</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條</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款</w:t>
            </w:r>
          </w:p>
        </w:tc>
        <w:tc>
          <w:tcPr>
            <w:tcW w:w="2926" w:type="dxa"/>
            <w:gridSpan w:val="4"/>
            <w:tcBorders>
              <w:right w:val="single" w:sz="4" w:space="0" w:color="000000"/>
            </w:tcBorders>
          </w:tcPr>
          <w:p w14:paraId="1823C616"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109</w:t>
            </w:r>
            <w:r>
              <w:rPr>
                <w:rFonts w:ascii="標楷體" w:eastAsia="標楷體" w:hAnsi="標楷體" w:cs="標楷體"/>
                <w:color w:val="000000"/>
                <w:sz w:val="24"/>
                <w:szCs w:val="24"/>
              </w:rPr>
              <w:t>學年度</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條</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款</w:t>
            </w:r>
          </w:p>
        </w:tc>
      </w:tr>
      <w:tr w:rsidR="00136A67" w14:paraId="70C10495" w14:textId="77777777">
        <w:trPr>
          <w:cantSplit/>
          <w:trHeight w:val="320"/>
        </w:trPr>
        <w:tc>
          <w:tcPr>
            <w:tcW w:w="917" w:type="dxa"/>
            <w:vMerge/>
            <w:tcBorders>
              <w:left w:val="single" w:sz="4" w:space="0" w:color="000000"/>
            </w:tcBorders>
          </w:tcPr>
          <w:p w14:paraId="6626F09C"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2925" w:type="dxa"/>
            <w:gridSpan w:val="5"/>
            <w:tcBorders>
              <w:right w:val="single" w:sz="4" w:space="0" w:color="000000"/>
            </w:tcBorders>
          </w:tcPr>
          <w:p w14:paraId="7EE980D6"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110</w:t>
            </w:r>
            <w:r>
              <w:rPr>
                <w:rFonts w:ascii="標楷體" w:eastAsia="標楷體" w:hAnsi="標楷體" w:cs="標楷體"/>
                <w:color w:val="000000"/>
                <w:sz w:val="24"/>
                <w:szCs w:val="24"/>
              </w:rPr>
              <w:t>學年度</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條</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款</w:t>
            </w:r>
          </w:p>
        </w:tc>
        <w:tc>
          <w:tcPr>
            <w:tcW w:w="2926" w:type="dxa"/>
            <w:gridSpan w:val="7"/>
            <w:tcBorders>
              <w:right w:val="single" w:sz="4" w:space="0" w:color="000000"/>
            </w:tcBorders>
          </w:tcPr>
          <w:p w14:paraId="5F008EB9"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111</w:t>
            </w:r>
            <w:r>
              <w:rPr>
                <w:rFonts w:ascii="標楷體" w:eastAsia="標楷體" w:hAnsi="標楷體" w:cs="標楷體"/>
                <w:color w:val="000000"/>
                <w:sz w:val="24"/>
                <w:szCs w:val="24"/>
              </w:rPr>
              <w:t>學年度</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條</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款</w:t>
            </w:r>
          </w:p>
        </w:tc>
        <w:tc>
          <w:tcPr>
            <w:tcW w:w="2926" w:type="dxa"/>
            <w:gridSpan w:val="4"/>
            <w:tcBorders>
              <w:right w:val="single" w:sz="4" w:space="0" w:color="000000"/>
            </w:tcBorders>
          </w:tcPr>
          <w:p w14:paraId="33702826"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136A67" w14:paraId="22B2FBAF" w14:textId="77777777">
        <w:trPr>
          <w:cantSplit/>
          <w:trHeight w:val="391"/>
        </w:trPr>
        <w:tc>
          <w:tcPr>
            <w:tcW w:w="917" w:type="dxa"/>
            <w:vMerge w:val="restart"/>
            <w:tcBorders>
              <w:left w:val="single" w:sz="4" w:space="0" w:color="000000"/>
            </w:tcBorders>
            <w:vAlign w:val="center"/>
          </w:tcPr>
          <w:p w14:paraId="37D9AC9C" w14:textId="77777777" w:rsidR="00136A67" w:rsidRDefault="00FC55BF">
            <w:pPr>
              <w:widowControl w:val="0"/>
              <w:pBdr>
                <w:top w:val="nil"/>
                <w:left w:val="nil"/>
                <w:bottom w:val="nil"/>
                <w:right w:val="nil"/>
                <w:between w:val="nil"/>
              </w:pBdr>
              <w:jc w:val="center"/>
              <w:rPr>
                <w:rFonts w:ascii="標楷體" w:eastAsia="標楷體" w:hAnsi="標楷體" w:cs="標楷體"/>
                <w:color w:val="000000"/>
              </w:rPr>
            </w:pPr>
            <w:r>
              <w:rPr>
                <w:rFonts w:ascii="標楷體" w:eastAsia="標楷體" w:hAnsi="標楷體" w:cs="標楷體"/>
                <w:color w:val="000000"/>
              </w:rPr>
              <w:t>特殊表現</w:t>
            </w:r>
          </w:p>
          <w:p w14:paraId="34BFA67A"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rPr>
              <w:t>具體事項</w:t>
            </w:r>
          </w:p>
        </w:tc>
        <w:tc>
          <w:tcPr>
            <w:tcW w:w="2925" w:type="dxa"/>
            <w:gridSpan w:val="5"/>
          </w:tcPr>
          <w:p w14:paraId="37626CF0"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2846" w:type="dxa"/>
            <w:gridSpan w:val="6"/>
          </w:tcPr>
          <w:p w14:paraId="55FA0C20"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006" w:type="dxa"/>
            <w:gridSpan w:val="5"/>
            <w:tcBorders>
              <w:right w:val="single" w:sz="4" w:space="0" w:color="000000"/>
            </w:tcBorders>
          </w:tcPr>
          <w:p w14:paraId="74B018C4"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3.</w:t>
            </w:r>
          </w:p>
        </w:tc>
      </w:tr>
      <w:tr w:rsidR="00136A67" w14:paraId="35DD2446" w14:textId="77777777">
        <w:trPr>
          <w:cantSplit/>
          <w:trHeight w:val="348"/>
        </w:trPr>
        <w:tc>
          <w:tcPr>
            <w:tcW w:w="917" w:type="dxa"/>
            <w:vMerge/>
            <w:tcBorders>
              <w:left w:val="single" w:sz="4" w:space="0" w:color="000000"/>
            </w:tcBorders>
            <w:vAlign w:val="center"/>
          </w:tcPr>
          <w:p w14:paraId="476E3261" w14:textId="77777777" w:rsidR="00136A67" w:rsidRDefault="00136A67">
            <w:pPr>
              <w:widowControl w:val="0"/>
              <w:pBdr>
                <w:top w:val="nil"/>
                <w:left w:val="nil"/>
                <w:bottom w:val="nil"/>
                <w:right w:val="nil"/>
                <w:between w:val="nil"/>
              </w:pBdr>
              <w:spacing w:line="276" w:lineRule="auto"/>
              <w:rPr>
                <w:rFonts w:ascii="標楷體" w:eastAsia="標楷體" w:hAnsi="標楷體" w:cs="標楷體"/>
                <w:color w:val="000000"/>
                <w:sz w:val="24"/>
                <w:szCs w:val="24"/>
              </w:rPr>
            </w:pPr>
          </w:p>
        </w:tc>
        <w:tc>
          <w:tcPr>
            <w:tcW w:w="2925" w:type="dxa"/>
            <w:gridSpan w:val="5"/>
          </w:tcPr>
          <w:p w14:paraId="698F89DA"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2846" w:type="dxa"/>
            <w:gridSpan w:val="6"/>
          </w:tcPr>
          <w:p w14:paraId="42A86F80"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3006" w:type="dxa"/>
            <w:gridSpan w:val="5"/>
            <w:tcBorders>
              <w:right w:val="single" w:sz="4" w:space="0" w:color="000000"/>
            </w:tcBorders>
          </w:tcPr>
          <w:p w14:paraId="52CA4C47"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6.</w:t>
            </w:r>
          </w:p>
        </w:tc>
      </w:tr>
      <w:tr w:rsidR="00136A67" w14:paraId="2C5FC8A2" w14:textId="77777777">
        <w:trPr>
          <w:cantSplit/>
          <w:trHeight w:val="754"/>
        </w:trPr>
        <w:tc>
          <w:tcPr>
            <w:tcW w:w="917" w:type="dxa"/>
            <w:tcBorders>
              <w:left w:val="single" w:sz="4" w:space="0" w:color="000000"/>
            </w:tcBorders>
            <w:vAlign w:val="center"/>
          </w:tcPr>
          <w:p w14:paraId="7FC55B28"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專長</w:t>
            </w:r>
          </w:p>
        </w:tc>
        <w:tc>
          <w:tcPr>
            <w:tcW w:w="8777" w:type="dxa"/>
            <w:gridSpan w:val="16"/>
            <w:tcBorders>
              <w:right w:val="single" w:sz="4" w:space="0" w:color="000000"/>
            </w:tcBorders>
          </w:tcPr>
          <w:p w14:paraId="5147038B"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24"/>
                <w:szCs w:val="24"/>
              </w:rPr>
            </w:pPr>
          </w:p>
        </w:tc>
      </w:tr>
      <w:tr w:rsidR="00136A67" w14:paraId="6A065751" w14:textId="77777777">
        <w:trPr>
          <w:cantSplit/>
          <w:trHeight w:val="726"/>
        </w:trPr>
        <w:tc>
          <w:tcPr>
            <w:tcW w:w="1608" w:type="dxa"/>
            <w:gridSpan w:val="2"/>
            <w:tcBorders>
              <w:left w:val="single" w:sz="4" w:space="0" w:color="000000"/>
              <w:bottom w:val="single" w:sz="4" w:space="0" w:color="000000"/>
            </w:tcBorders>
            <w:vAlign w:val="center"/>
          </w:tcPr>
          <w:p w14:paraId="71A0C039"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目前進修情形</w:t>
            </w:r>
          </w:p>
        </w:tc>
        <w:tc>
          <w:tcPr>
            <w:tcW w:w="3898" w:type="dxa"/>
            <w:gridSpan w:val="8"/>
            <w:tcBorders>
              <w:bottom w:val="single" w:sz="4" w:space="0" w:color="000000"/>
            </w:tcBorders>
            <w:vAlign w:val="center"/>
          </w:tcPr>
          <w:p w14:paraId="3EFB2E96"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color w:val="000000"/>
                <w:sz w:val="24"/>
                <w:szCs w:val="24"/>
              </w:rPr>
              <w:t>公假進修</w:t>
            </w:r>
            <w:r>
              <w:rPr>
                <w:rFonts w:ascii="標楷體" w:eastAsia="標楷體" w:hAnsi="標楷體" w:cs="標楷體"/>
                <w:color w:val="000000"/>
                <w:sz w:val="24"/>
                <w:szCs w:val="24"/>
              </w:rPr>
              <w:t>□</w:t>
            </w:r>
            <w:r>
              <w:rPr>
                <w:rFonts w:ascii="標楷體" w:eastAsia="標楷體" w:hAnsi="標楷體" w:cs="標楷體"/>
                <w:color w:val="000000"/>
                <w:sz w:val="24"/>
                <w:szCs w:val="24"/>
              </w:rPr>
              <w:t>暑期進修</w:t>
            </w:r>
            <w:r>
              <w:rPr>
                <w:rFonts w:ascii="標楷體" w:eastAsia="標楷體" w:hAnsi="標楷體" w:cs="標楷體"/>
                <w:color w:val="000000"/>
                <w:sz w:val="24"/>
                <w:szCs w:val="24"/>
              </w:rPr>
              <w:t>□</w:t>
            </w:r>
            <w:r>
              <w:rPr>
                <w:rFonts w:ascii="標楷體" w:eastAsia="標楷體" w:hAnsi="標楷體" w:cs="標楷體"/>
                <w:color w:val="000000"/>
                <w:sz w:val="24"/>
                <w:szCs w:val="24"/>
              </w:rPr>
              <w:t>夜間進修</w:t>
            </w:r>
          </w:p>
          <w:p w14:paraId="45370F47"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w:t>
            </w:r>
            <w:r>
              <w:rPr>
                <w:rFonts w:ascii="標楷體" w:eastAsia="標楷體" w:hAnsi="標楷體" w:cs="標楷體"/>
                <w:color w:val="000000"/>
                <w:sz w:val="24"/>
                <w:szCs w:val="24"/>
              </w:rPr>
              <w:t>假日進修</w:t>
            </w:r>
            <w:r>
              <w:rPr>
                <w:rFonts w:ascii="標楷體" w:eastAsia="標楷體" w:hAnsi="標楷體" w:cs="標楷體"/>
                <w:color w:val="000000"/>
                <w:sz w:val="24"/>
                <w:szCs w:val="24"/>
              </w:rPr>
              <w:t>□</w:t>
            </w:r>
            <w:r>
              <w:rPr>
                <w:rFonts w:ascii="標楷體" w:eastAsia="標楷體" w:hAnsi="標楷體" w:cs="標楷體"/>
                <w:color w:val="000000"/>
                <w:sz w:val="24"/>
                <w:szCs w:val="24"/>
              </w:rPr>
              <w:t>報考中</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無</w:t>
            </w:r>
          </w:p>
        </w:tc>
        <w:tc>
          <w:tcPr>
            <w:tcW w:w="1419" w:type="dxa"/>
            <w:gridSpan w:val="4"/>
            <w:tcBorders>
              <w:bottom w:val="single" w:sz="4" w:space="0" w:color="000000"/>
            </w:tcBorders>
            <w:vAlign w:val="center"/>
          </w:tcPr>
          <w:p w14:paraId="6C51E80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填表人</w:t>
            </w:r>
          </w:p>
          <w:p w14:paraId="1D3EB766"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簽</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章</w:t>
            </w:r>
          </w:p>
        </w:tc>
        <w:tc>
          <w:tcPr>
            <w:tcW w:w="2769" w:type="dxa"/>
            <w:gridSpan w:val="3"/>
            <w:tcBorders>
              <w:bottom w:val="single" w:sz="4" w:space="0" w:color="000000"/>
              <w:right w:val="single" w:sz="4" w:space="0" w:color="000000"/>
            </w:tcBorders>
          </w:tcPr>
          <w:p w14:paraId="0A0E84B9"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24"/>
                <w:szCs w:val="24"/>
              </w:rPr>
            </w:pPr>
          </w:p>
        </w:tc>
      </w:tr>
    </w:tbl>
    <w:p w14:paraId="10509B6A" w14:textId="77777777" w:rsidR="00136A67" w:rsidRDefault="00FC55BF">
      <w:pPr>
        <w:widowControl w:val="0"/>
        <w:pBdr>
          <w:top w:val="nil"/>
          <w:left w:val="nil"/>
          <w:bottom w:val="nil"/>
          <w:right w:val="nil"/>
          <w:between w:val="nil"/>
        </w:pBdr>
        <w:spacing w:before="120"/>
        <w:rPr>
          <w:rFonts w:ascii="標楷體" w:eastAsia="標楷體" w:hAnsi="標楷體" w:cs="標楷體"/>
          <w:color w:val="000000"/>
          <w:sz w:val="24"/>
          <w:szCs w:val="24"/>
        </w:rPr>
      </w:pPr>
      <w:r>
        <w:rPr>
          <w:rFonts w:ascii="標楷體" w:eastAsia="標楷體" w:hAnsi="標楷體" w:cs="標楷體"/>
          <w:color w:val="000000"/>
          <w:sz w:val="24"/>
          <w:szCs w:val="24"/>
        </w:rPr>
        <w:t>二、基本資料審核：</w:t>
      </w:r>
    </w:p>
    <w:tbl>
      <w:tblPr>
        <w:tblStyle w:val="a6"/>
        <w:tblW w:w="9566" w:type="dxa"/>
        <w:tblInd w:w="-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65"/>
        <w:gridCol w:w="1367"/>
        <w:gridCol w:w="1366"/>
        <w:gridCol w:w="1367"/>
        <w:gridCol w:w="1366"/>
        <w:gridCol w:w="1367"/>
        <w:gridCol w:w="1368"/>
      </w:tblGrid>
      <w:tr w:rsidR="00136A67" w14:paraId="78C72302" w14:textId="77777777">
        <w:trPr>
          <w:trHeight w:val="394"/>
        </w:trPr>
        <w:tc>
          <w:tcPr>
            <w:tcW w:w="1365" w:type="dxa"/>
            <w:tcBorders>
              <w:top w:val="single" w:sz="4" w:space="0" w:color="000000"/>
              <w:left w:val="single" w:sz="4" w:space="0" w:color="000000"/>
              <w:bottom w:val="single" w:sz="6" w:space="0" w:color="000000"/>
            </w:tcBorders>
            <w:vAlign w:val="center"/>
          </w:tcPr>
          <w:p w14:paraId="7F66F4F1"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項目名稱</w:t>
            </w:r>
          </w:p>
        </w:tc>
        <w:tc>
          <w:tcPr>
            <w:tcW w:w="1367" w:type="dxa"/>
            <w:tcBorders>
              <w:top w:val="single" w:sz="4" w:space="0" w:color="000000"/>
              <w:bottom w:val="single" w:sz="6" w:space="0" w:color="000000"/>
            </w:tcBorders>
            <w:vAlign w:val="center"/>
          </w:tcPr>
          <w:p w14:paraId="2BCFADAD"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國民身分證</w:t>
            </w:r>
          </w:p>
        </w:tc>
        <w:tc>
          <w:tcPr>
            <w:tcW w:w="1366" w:type="dxa"/>
            <w:tcBorders>
              <w:top w:val="single" w:sz="4" w:space="0" w:color="000000"/>
              <w:bottom w:val="single" w:sz="6" w:space="0" w:color="000000"/>
            </w:tcBorders>
            <w:vAlign w:val="center"/>
          </w:tcPr>
          <w:p w14:paraId="59467D85"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教師合格</w:t>
            </w:r>
          </w:p>
          <w:p w14:paraId="004A2F96"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證</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書</w:t>
            </w:r>
          </w:p>
        </w:tc>
        <w:tc>
          <w:tcPr>
            <w:tcW w:w="1367" w:type="dxa"/>
            <w:tcBorders>
              <w:top w:val="single" w:sz="4" w:space="0" w:color="000000"/>
              <w:bottom w:val="single" w:sz="6" w:space="0" w:color="000000"/>
              <w:right w:val="single" w:sz="4" w:space="0" w:color="000000"/>
            </w:tcBorders>
            <w:vAlign w:val="center"/>
          </w:tcPr>
          <w:p w14:paraId="39103FEB"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學、經歷</w:t>
            </w:r>
          </w:p>
          <w:p w14:paraId="3F70FD94"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證</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件</w:t>
            </w:r>
          </w:p>
        </w:tc>
        <w:tc>
          <w:tcPr>
            <w:tcW w:w="1366" w:type="dxa"/>
            <w:tcBorders>
              <w:top w:val="single" w:sz="4" w:space="0" w:color="000000"/>
              <w:left w:val="single" w:sz="4" w:space="0" w:color="000000"/>
              <w:bottom w:val="single" w:sz="6" w:space="0" w:color="000000"/>
              <w:right w:val="single" w:sz="4" w:space="0" w:color="000000"/>
            </w:tcBorders>
            <w:vAlign w:val="center"/>
          </w:tcPr>
          <w:p w14:paraId="6CBCEB82"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候用主任</w:t>
            </w:r>
          </w:p>
          <w:p w14:paraId="26A3C4C7"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證</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書</w:t>
            </w:r>
          </w:p>
        </w:tc>
        <w:tc>
          <w:tcPr>
            <w:tcW w:w="1367" w:type="dxa"/>
            <w:tcBorders>
              <w:top w:val="single" w:sz="4" w:space="0" w:color="000000"/>
              <w:left w:val="single" w:sz="4" w:space="0" w:color="000000"/>
              <w:bottom w:val="single" w:sz="6" w:space="0" w:color="000000"/>
              <w:right w:val="single" w:sz="4" w:space="0" w:color="000000"/>
            </w:tcBorders>
            <w:vAlign w:val="center"/>
          </w:tcPr>
          <w:p w14:paraId="73C0C528"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同意書及</w:t>
            </w:r>
          </w:p>
          <w:p w14:paraId="45587895"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切結書</w:t>
            </w:r>
          </w:p>
        </w:tc>
        <w:tc>
          <w:tcPr>
            <w:tcW w:w="1368" w:type="dxa"/>
            <w:tcBorders>
              <w:top w:val="single" w:sz="4" w:space="0" w:color="000000"/>
              <w:left w:val="single" w:sz="4" w:space="0" w:color="000000"/>
              <w:bottom w:val="single" w:sz="6" w:space="0" w:color="000000"/>
              <w:right w:val="single" w:sz="4" w:space="0" w:color="000000"/>
            </w:tcBorders>
            <w:vAlign w:val="center"/>
          </w:tcPr>
          <w:p w14:paraId="6E16B914"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自傳</w:t>
            </w:r>
          </w:p>
        </w:tc>
      </w:tr>
      <w:tr w:rsidR="00136A67" w14:paraId="21F6F700" w14:textId="77777777">
        <w:trPr>
          <w:trHeight w:val="870"/>
        </w:trPr>
        <w:tc>
          <w:tcPr>
            <w:tcW w:w="1365" w:type="dxa"/>
            <w:tcBorders>
              <w:top w:val="nil"/>
              <w:left w:val="single" w:sz="4" w:space="0" w:color="000000"/>
              <w:bottom w:val="single" w:sz="4" w:space="0" w:color="000000"/>
            </w:tcBorders>
            <w:vAlign w:val="center"/>
          </w:tcPr>
          <w:p w14:paraId="0A96EF8D"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標楷體" w:eastAsia="標楷體" w:hAnsi="標楷體" w:cs="標楷體"/>
                <w:color w:val="000000"/>
                <w:sz w:val="24"/>
                <w:szCs w:val="24"/>
              </w:rPr>
              <w:t>審核項目</w:t>
            </w:r>
          </w:p>
        </w:tc>
        <w:tc>
          <w:tcPr>
            <w:tcW w:w="1367" w:type="dxa"/>
            <w:tcBorders>
              <w:top w:val="nil"/>
              <w:bottom w:val="single" w:sz="4" w:space="0" w:color="000000"/>
            </w:tcBorders>
            <w:vAlign w:val="center"/>
          </w:tcPr>
          <w:p w14:paraId="5B70B662"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c>
          <w:tcPr>
            <w:tcW w:w="1366" w:type="dxa"/>
            <w:tcBorders>
              <w:top w:val="nil"/>
              <w:bottom w:val="single" w:sz="4" w:space="0" w:color="000000"/>
            </w:tcBorders>
            <w:vAlign w:val="center"/>
          </w:tcPr>
          <w:p w14:paraId="0E11B65B"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c>
          <w:tcPr>
            <w:tcW w:w="1367" w:type="dxa"/>
            <w:tcBorders>
              <w:top w:val="nil"/>
              <w:bottom w:val="single" w:sz="4" w:space="0" w:color="000000"/>
              <w:right w:val="single" w:sz="4" w:space="0" w:color="000000"/>
            </w:tcBorders>
            <w:vAlign w:val="center"/>
          </w:tcPr>
          <w:p w14:paraId="588D71FC"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c>
          <w:tcPr>
            <w:tcW w:w="1366" w:type="dxa"/>
            <w:tcBorders>
              <w:top w:val="nil"/>
              <w:left w:val="single" w:sz="4" w:space="0" w:color="000000"/>
              <w:bottom w:val="single" w:sz="4" w:space="0" w:color="000000"/>
              <w:right w:val="single" w:sz="4" w:space="0" w:color="000000"/>
            </w:tcBorders>
            <w:vAlign w:val="center"/>
          </w:tcPr>
          <w:p w14:paraId="455AC1D7"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c>
          <w:tcPr>
            <w:tcW w:w="1367" w:type="dxa"/>
            <w:tcBorders>
              <w:top w:val="nil"/>
              <w:left w:val="single" w:sz="4" w:space="0" w:color="000000"/>
              <w:bottom w:val="single" w:sz="4" w:space="0" w:color="000000"/>
              <w:right w:val="single" w:sz="4" w:space="0" w:color="000000"/>
            </w:tcBorders>
            <w:vAlign w:val="center"/>
          </w:tcPr>
          <w:p w14:paraId="45CB2128"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c>
          <w:tcPr>
            <w:tcW w:w="1368" w:type="dxa"/>
            <w:tcBorders>
              <w:top w:val="nil"/>
              <w:left w:val="single" w:sz="4" w:space="0" w:color="000000"/>
              <w:bottom w:val="single" w:sz="4" w:space="0" w:color="000000"/>
              <w:right w:val="single" w:sz="4" w:space="0" w:color="000000"/>
            </w:tcBorders>
            <w:vAlign w:val="center"/>
          </w:tcPr>
          <w:p w14:paraId="1CC3E362" w14:textId="77777777" w:rsidR="00136A67" w:rsidRDefault="00FC55BF">
            <w:pPr>
              <w:widowControl w:val="0"/>
              <w:pBdr>
                <w:top w:val="nil"/>
                <w:left w:val="nil"/>
                <w:bottom w:val="nil"/>
                <w:right w:val="nil"/>
                <w:between w:val="nil"/>
              </w:pBdr>
              <w:spacing w:before="120"/>
              <w:jc w:val="center"/>
              <w:rPr>
                <w:rFonts w:ascii="標楷體" w:eastAsia="標楷體" w:hAnsi="標楷體" w:cs="標楷體"/>
                <w:color w:val="000000"/>
                <w:sz w:val="24"/>
                <w:szCs w:val="24"/>
              </w:rPr>
            </w:pPr>
            <w:r>
              <w:rPr>
                <w:rFonts w:ascii="Wingdings" w:eastAsia="Wingdings" w:hAnsi="Wingdings" w:cs="Wingdings"/>
                <w:color w:val="000000"/>
                <w:sz w:val="24"/>
                <w:szCs w:val="24"/>
              </w:rPr>
              <w:t>◻</w:t>
            </w:r>
            <w:r>
              <w:rPr>
                <w:rFonts w:ascii="標楷體" w:eastAsia="標楷體" w:hAnsi="標楷體" w:cs="標楷體"/>
                <w:color w:val="000000"/>
                <w:sz w:val="24"/>
                <w:szCs w:val="24"/>
              </w:rPr>
              <w:t>有</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無</w:t>
            </w:r>
          </w:p>
        </w:tc>
      </w:tr>
      <w:tr w:rsidR="00136A67" w14:paraId="579F2175" w14:textId="77777777">
        <w:trPr>
          <w:trHeight w:val="1002"/>
        </w:trPr>
        <w:tc>
          <w:tcPr>
            <w:tcW w:w="1365" w:type="dxa"/>
            <w:tcBorders>
              <w:top w:val="single" w:sz="4" w:space="0" w:color="000000"/>
              <w:left w:val="single" w:sz="4" w:space="0" w:color="000000"/>
              <w:bottom w:val="single" w:sz="4" w:space="0" w:color="000000"/>
              <w:right w:val="single" w:sz="4" w:space="0" w:color="000000"/>
            </w:tcBorders>
            <w:vAlign w:val="center"/>
          </w:tcPr>
          <w:p w14:paraId="1A6E9105" w14:textId="77777777" w:rsidR="00136A67" w:rsidRDefault="00FC55BF">
            <w:pPr>
              <w:widowControl w:val="0"/>
              <w:pBdr>
                <w:top w:val="nil"/>
                <w:left w:val="nil"/>
                <w:bottom w:val="nil"/>
                <w:right w:val="nil"/>
                <w:between w:val="nil"/>
              </w:pBdr>
              <w:spacing w:after="120"/>
              <w:jc w:val="center"/>
              <w:rPr>
                <w:rFonts w:ascii="標楷體" w:eastAsia="標楷體" w:hAnsi="標楷體" w:cs="標楷體"/>
                <w:color w:val="000000"/>
                <w:sz w:val="24"/>
                <w:szCs w:val="24"/>
              </w:rPr>
            </w:pPr>
            <w:r>
              <w:rPr>
                <w:rFonts w:ascii="標楷體" w:eastAsia="標楷體" w:hAnsi="標楷體" w:cs="標楷體"/>
                <w:color w:val="000000"/>
                <w:sz w:val="24"/>
                <w:szCs w:val="24"/>
              </w:rPr>
              <w:t>初審結果</w:t>
            </w:r>
          </w:p>
        </w:tc>
        <w:tc>
          <w:tcPr>
            <w:tcW w:w="8201" w:type="dxa"/>
            <w:gridSpan w:val="6"/>
            <w:tcBorders>
              <w:top w:val="single" w:sz="4" w:space="0" w:color="000000"/>
              <w:left w:val="single" w:sz="4" w:space="0" w:color="000000"/>
              <w:bottom w:val="single" w:sz="4" w:space="0" w:color="000000"/>
              <w:right w:val="single" w:sz="4" w:space="0" w:color="000000"/>
            </w:tcBorders>
            <w:vAlign w:val="center"/>
          </w:tcPr>
          <w:p w14:paraId="1EBE3460"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合</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格</w:t>
            </w:r>
            <w:r>
              <w:rPr>
                <w:rFonts w:ascii="標楷體" w:eastAsia="標楷體" w:hAnsi="標楷體" w:cs="標楷體"/>
                <w:color w:val="000000"/>
                <w:sz w:val="24"/>
                <w:szCs w:val="24"/>
              </w:rPr>
              <w:t xml:space="preserve">  </w:t>
            </w:r>
            <w:r>
              <w:rPr>
                <w:rFonts w:ascii="Wingdings" w:eastAsia="Wingdings" w:hAnsi="Wingdings" w:cs="Wingdings"/>
                <w:color w:val="000000"/>
                <w:sz w:val="24"/>
                <w:szCs w:val="24"/>
              </w:rPr>
              <w:t>◻</w:t>
            </w:r>
            <w:r>
              <w:rPr>
                <w:rFonts w:ascii="標楷體" w:eastAsia="標楷體" w:hAnsi="標楷體" w:cs="標楷體"/>
                <w:color w:val="000000"/>
                <w:sz w:val="24"/>
                <w:szCs w:val="24"/>
              </w:rPr>
              <w:t>不</w:t>
            </w:r>
            <w:r>
              <w:rPr>
                <w:rFonts w:ascii="標楷體" w:eastAsia="標楷體" w:hAnsi="標楷體" w:cs="標楷體"/>
                <w:color w:val="000000"/>
                <w:sz w:val="24"/>
                <w:szCs w:val="24"/>
              </w:rPr>
              <w:t xml:space="preserve"> </w:t>
            </w:r>
            <w:r>
              <w:rPr>
                <w:rFonts w:ascii="標楷體" w:eastAsia="標楷體" w:hAnsi="標楷體" w:cs="標楷體"/>
                <w:color w:val="000000"/>
                <w:sz w:val="24"/>
                <w:szCs w:val="24"/>
              </w:rPr>
              <w:t>符</w:t>
            </w:r>
          </w:p>
          <w:p w14:paraId="01EC0C43" w14:textId="77777777" w:rsidR="00136A67" w:rsidRDefault="00FC55BF">
            <w:pPr>
              <w:widowControl w:val="0"/>
              <w:pBdr>
                <w:top w:val="nil"/>
                <w:left w:val="nil"/>
                <w:bottom w:val="nil"/>
                <w:right w:val="nil"/>
                <w:between w:val="nil"/>
              </w:pBdr>
              <w:spacing w:before="120"/>
              <w:rPr>
                <w:rFonts w:ascii="標楷體" w:eastAsia="標楷體" w:hAnsi="標楷體" w:cs="標楷體"/>
                <w:color w:val="000000"/>
                <w:sz w:val="24"/>
                <w:szCs w:val="24"/>
              </w:rPr>
            </w:pPr>
            <w:r>
              <w:rPr>
                <w:rFonts w:ascii="標楷體" w:eastAsia="標楷體" w:hAnsi="標楷體" w:cs="標楷體"/>
                <w:color w:val="000000"/>
                <w:sz w:val="24"/>
                <w:szCs w:val="24"/>
              </w:rPr>
              <w:t>教師評審委員會初審委員簽章：</w:t>
            </w:r>
          </w:p>
        </w:tc>
      </w:tr>
      <w:tr w:rsidR="00136A67" w14:paraId="5FCC66D2" w14:textId="77777777">
        <w:trPr>
          <w:trHeight w:val="280"/>
        </w:trPr>
        <w:tc>
          <w:tcPr>
            <w:tcW w:w="9566" w:type="dxa"/>
            <w:gridSpan w:val="7"/>
            <w:tcBorders>
              <w:top w:val="single" w:sz="4" w:space="0" w:color="000000"/>
              <w:left w:val="single" w:sz="4" w:space="0" w:color="000000"/>
              <w:bottom w:val="single" w:sz="4" w:space="0" w:color="000000"/>
              <w:right w:val="single" w:sz="4" w:space="0" w:color="000000"/>
            </w:tcBorders>
            <w:vAlign w:val="center"/>
          </w:tcPr>
          <w:p w14:paraId="0ED36B69" w14:textId="77777777" w:rsidR="00136A67" w:rsidRDefault="00FC55BF">
            <w:pPr>
              <w:widowControl w:val="0"/>
              <w:pBdr>
                <w:top w:val="nil"/>
                <w:left w:val="nil"/>
                <w:bottom w:val="nil"/>
                <w:right w:val="nil"/>
                <w:between w:val="nil"/>
              </w:pBdr>
              <w:spacing w:before="120"/>
              <w:jc w:val="both"/>
              <w:rPr>
                <w:rFonts w:ascii="標楷體" w:eastAsia="標楷體" w:hAnsi="標楷體" w:cs="標楷體"/>
                <w:color w:val="000000"/>
                <w:sz w:val="24"/>
                <w:szCs w:val="24"/>
              </w:rPr>
            </w:pPr>
            <w:r>
              <w:rPr>
                <w:rFonts w:ascii="標楷體" w:eastAsia="標楷體" w:hAnsi="標楷體" w:cs="標楷體"/>
                <w:color w:val="000000"/>
                <w:sz w:val="28"/>
                <w:szCs w:val="28"/>
              </w:rPr>
              <w:t>教育部「不適任教師查詢系統」查詢結果：</w:t>
            </w:r>
            <w:r>
              <w:rPr>
                <w:rFonts w:ascii="Wingdings 2" w:eastAsia="Wingdings 2" w:hAnsi="Wingdings 2" w:cs="Wingdings 2"/>
                <w:color w:val="000000"/>
                <w:sz w:val="28"/>
                <w:szCs w:val="28"/>
              </w:rPr>
              <w:t>⬜</w:t>
            </w:r>
            <w:r>
              <w:rPr>
                <w:rFonts w:ascii="標楷體" w:eastAsia="標楷體" w:hAnsi="標楷體" w:cs="標楷體"/>
                <w:color w:val="000000"/>
                <w:sz w:val="28"/>
                <w:szCs w:val="28"/>
              </w:rPr>
              <w:t>不適任</w:t>
            </w:r>
            <w:r>
              <w:rPr>
                <w:rFonts w:ascii="標楷體" w:eastAsia="標楷體" w:hAnsi="標楷體" w:cs="標楷體"/>
                <w:color w:val="000000"/>
                <w:sz w:val="28"/>
                <w:szCs w:val="28"/>
              </w:rPr>
              <w:t xml:space="preserve">    </w:t>
            </w:r>
            <w:r>
              <w:rPr>
                <w:rFonts w:ascii="Wingdings 2" w:eastAsia="Wingdings 2" w:hAnsi="Wingdings 2" w:cs="Wingdings 2"/>
                <w:color w:val="000000"/>
                <w:sz w:val="28"/>
                <w:szCs w:val="28"/>
              </w:rPr>
              <w:t>⬜</w:t>
            </w:r>
            <w:r>
              <w:rPr>
                <w:rFonts w:ascii="標楷體" w:eastAsia="標楷體" w:hAnsi="標楷體" w:cs="標楷體"/>
                <w:color w:val="000000"/>
                <w:sz w:val="28"/>
                <w:szCs w:val="28"/>
              </w:rPr>
              <w:t>未註記</w:t>
            </w:r>
          </w:p>
        </w:tc>
      </w:tr>
    </w:tbl>
    <w:p w14:paraId="3F9171A9" w14:textId="77777777" w:rsidR="00136A67" w:rsidRDefault="00FC55BF">
      <w:pPr>
        <w:widowControl w:val="0"/>
        <w:pBdr>
          <w:top w:val="nil"/>
          <w:left w:val="nil"/>
          <w:bottom w:val="nil"/>
          <w:right w:val="nil"/>
          <w:between w:val="nil"/>
        </w:pBdr>
        <w:jc w:val="both"/>
        <w:rPr>
          <w:color w:val="000000"/>
          <w:sz w:val="24"/>
          <w:szCs w:val="24"/>
        </w:rPr>
      </w:pPr>
      <w:r>
        <w:br w:type="page"/>
      </w:r>
    </w:p>
    <w:tbl>
      <w:tblPr>
        <w:tblStyle w:val="a7"/>
        <w:tblW w:w="10108" w:type="dxa"/>
        <w:tblInd w:w="-28"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10108"/>
      </w:tblGrid>
      <w:tr w:rsidR="00136A67" w14:paraId="2A58474F" w14:textId="77777777">
        <w:trPr>
          <w:cantSplit/>
          <w:trHeight w:val="36"/>
        </w:trPr>
        <w:tc>
          <w:tcPr>
            <w:tcW w:w="10108" w:type="dxa"/>
          </w:tcPr>
          <w:p w14:paraId="49C24566"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30"/>
                <w:szCs w:val="30"/>
              </w:rPr>
              <w:lastRenderedPageBreak/>
              <w:t>臺北市大安區龍安國民小學</w:t>
            </w:r>
            <w:r>
              <w:rPr>
                <w:rFonts w:ascii="標楷體" w:eastAsia="標楷體" w:hAnsi="標楷體" w:cs="標楷體"/>
                <w:color w:val="000000"/>
                <w:sz w:val="30"/>
                <w:szCs w:val="30"/>
              </w:rPr>
              <w:t>11</w:t>
            </w:r>
            <w:r>
              <w:rPr>
                <w:rFonts w:ascii="標楷體" w:eastAsia="標楷體" w:hAnsi="標楷體" w:cs="標楷體"/>
                <w:sz w:val="30"/>
                <w:szCs w:val="30"/>
              </w:rPr>
              <w:t>5</w:t>
            </w:r>
            <w:r>
              <w:rPr>
                <w:rFonts w:ascii="標楷體" w:eastAsia="標楷體" w:hAnsi="標楷體" w:cs="標楷體"/>
                <w:color w:val="000000"/>
                <w:sz w:val="30"/>
                <w:szCs w:val="30"/>
              </w:rPr>
              <w:t>學年度教師兼主任甄選簡要自傳</w:t>
            </w:r>
          </w:p>
          <w:p w14:paraId="3CED2E33" w14:textId="77777777" w:rsidR="00136A67" w:rsidRDefault="00136A67">
            <w:pPr>
              <w:widowControl w:val="0"/>
              <w:pBdr>
                <w:top w:val="nil"/>
                <w:left w:val="nil"/>
                <w:bottom w:val="nil"/>
                <w:right w:val="nil"/>
                <w:between w:val="nil"/>
              </w:pBdr>
              <w:jc w:val="right"/>
              <w:rPr>
                <w:rFonts w:ascii="標楷體" w:eastAsia="標楷體" w:hAnsi="標楷體" w:cs="標楷體"/>
                <w:color w:val="000000"/>
                <w:sz w:val="24"/>
                <w:szCs w:val="24"/>
              </w:rPr>
            </w:pPr>
          </w:p>
          <w:p w14:paraId="721233B0" w14:textId="77777777" w:rsidR="00136A67" w:rsidRDefault="00136A67">
            <w:pPr>
              <w:widowControl w:val="0"/>
              <w:pBdr>
                <w:top w:val="nil"/>
                <w:left w:val="nil"/>
                <w:bottom w:val="nil"/>
                <w:right w:val="nil"/>
                <w:between w:val="nil"/>
              </w:pBdr>
              <w:jc w:val="right"/>
              <w:rPr>
                <w:rFonts w:ascii="標楷體" w:eastAsia="標楷體" w:hAnsi="標楷體" w:cs="標楷體"/>
                <w:color w:val="000000"/>
                <w:sz w:val="24"/>
                <w:szCs w:val="24"/>
              </w:rPr>
            </w:pPr>
          </w:p>
          <w:tbl>
            <w:tblPr>
              <w:tblStyle w:val="a8"/>
              <w:tblW w:w="100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
              <w:gridCol w:w="1884"/>
              <w:gridCol w:w="456"/>
              <w:gridCol w:w="900"/>
              <w:gridCol w:w="720"/>
              <w:gridCol w:w="2340"/>
              <w:gridCol w:w="720"/>
              <w:gridCol w:w="2487"/>
            </w:tblGrid>
            <w:tr w:rsidR="00136A67" w14:paraId="6F2EC422" w14:textId="77777777">
              <w:trPr>
                <w:trHeight w:val="732"/>
              </w:trPr>
              <w:tc>
                <w:tcPr>
                  <w:tcW w:w="535" w:type="dxa"/>
                  <w:vAlign w:val="center"/>
                </w:tcPr>
                <w:p w14:paraId="3F55ECFC"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姓名</w:t>
                  </w:r>
                </w:p>
              </w:tc>
              <w:tc>
                <w:tcPr>
                  <w:tcW w:w="1884" w:type="dxa"/>
                  <w:vAlign w:val="center"/>
                </w:tcPr>
                <w:p w14:paraId="5E7157BC"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456" w:type="dxa"/>
                  <w:vAlign w:val="center"/>
                </w:tcPr>
                <w:p w14:paraId="3D3FBF7B"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w:t>
                  </w:r>
                </w:p>
              </w:tc>
              <w:tc>
                <w:tcPr>
                  <w:tcW w:w="900" w:type="dxa"/>
                  <w:vAlign w:val="center"/>
                </w:tcPr>
                <w:p w14:paraId="51A1B902"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720" w:type="dxa"/>
                  <w:vAlign w:val="center"/>
                </w:tcPr>
                <w:p w14:paraId="44436E13"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出生年月日</w:t>
                  </w:r>
                </w:p>
              </w:tc>
              <w:tc>
                <w:tcPr>
                  <w:tcW w:w="2340" w:type="dxa"/>
                  <w:vAlign w:val="center"/>
                </w:tcPr>
                <w:p w14:paraId="69E29B67"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720" w:type="dxa"/>
                  <w:vAlign w:val="center"/>
                </w:tcPr>
                <w:p w14:paraId="3570A9B7"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服務機關及</w:t>
                  </w:r>
                </w:p>
                <w:p w14:paraId="3E2BAF84"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職稱</w:t>
                  </w:r>
                </w:p>
              </w:tc>
              <w:tc>
                <w:tcPr>
                  <w:tcW w:w="2487" w:type="dxa"/>
                  <w:vAlign w:val="center"/>
                </w:tcPr>
                <w:p w14:paraId="2CF93338"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24"/>
                      <w:szCs w:val="24"/>
                    </w:rPr>
                  </w:pPr>
                </w:p>
              </w:tc>
            </w:tr>
          </w:tbl>
          <w:p w14:paraId="70272F8E"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一、教育理念：</w:t>
            </w:r>
          </w:p>
        </w:tc>
      </w:tr>
      <w:tr w:rsidR="00136A67" w14:paraId="7F704BC5" w14:textId="77777777">
        <w:trPr>
          <w:cantSplit/>
          <w:trHeight w:val="36"/>
        </w:trPr>
        <w:tc>
          <w:tcPr>
            <w:tcW w:w="10108" w:type="dxa"/>
          </w:tcPr>
          <w:p w14:paraId="17B46AC2"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52F47F4" w14:textId="77777777">
        <w:trPr>
          <w:cantSplit/>
          <w:trHeight w:val="36"/>
        </w:trPr>
        <w:tc>
          <w:tcPr>
            <w:tcW w:w="10108" w:type="dxa"/>
          </w:tcPr>
          <w:p w14:paraId="1217C6B8"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70C38A9C" w14:textId="77777777">
        <w:trPr>
          <w:cantSplit/>
          <w:trHeight w:val="36"/>
        </w:trPr>
        <w:tc>
          <w:tcPr>
            <w:tcW w:w="10108" w:type="dxa"/>
          </w:tcPr>
          <w:p w14:paraId="71E81D93"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5CA4E44" w14:textId="77777777">
        <w:trPr>
          <w:cantSplit/>
          <w:trHeight w:val="36"/>
        </w:trPr>
        <w:tc>
          <w:tcPr>
            <w:tcW w:w="10108" w:type="dxa"/>
          </w:tcPr>
          <w:p w14:paraId="18A96667"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275B26D1" w14:textId="77777777">
        <w:trPr>
          <w:cantSplit/>
          <w:trHeight w:val="36"/>
        </w:trPr>
        <w:tc>
          <w:tcPr>
            <w:tcW w:w="10108" w:type="dxa"/>
          </w:tcPr>
          <w:p w14:paraId="2D29602B"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117C254E" w14:textId="77777777">
        <w:trPr>
          <w:cantSplit/>
          <w:trHeight w:val="36"/>
        </w:trPr>
        <w:tc>
          <w:tcPr>
            <w:tcW w:w="10108" w:type="dxa"/>
          </w:tcPr>
          <w:p w14:paraId="6EECE78E" w14:textId="77777777" w:rsidR="00136A67" w:rsidRDefault="00FC55BF">
            <w:pPr>
              <w:widowControl w:val="0"/>
              <w:pBdr>
                <w:top w:val="nil"/>
                <w:left w:val="nil"/>
                <w:bottom w:val="nil"/>
                <w:right w:val="nil"/>
                <w:between w:val="nil"/>
              </w:pBdr>
              <w:ind w:left="540" w:hanging="540"/>
              <w:rPr>
                <w:rFonts w:ascii="標楷體" w:eastAsia="標楷體" w:hAnsi="標楷體" w:cs="標楷體"/>
                <w:color w:val="000000"/>
                <w:sz w:val="24"/>
                <w:szCs w:val="24"/>
              </w:rPr>
            </w:pPr>
            <w:r>
              <w:rPr>
                <w:rFonts w:ascii="標楷體" w:eastAsia="標楷體" w:hAnsi="標楷體" w:cs="標楷體"/>
                <w:color w:val="000000"/>
                <w:sz w:val="24"/>
                <w:szCs w:val="24"/>
              </w:rPr>
              <w:t>二、曾任行政職務：</w:t>
            </w:r>
          </w:p>
        </w:tc>
      </w:tr>
      <w:tr w:rsidR="00136A67" w14:paraId="0F0DFB08" w14:textId="77777777">
        <w:trPr>
          <w:cantSplit/>
          <w:trHeight w:val="36"/>
        </w:trPr>
        <w:tc>
          <w:tcPr>
            <w:tcW w:w="10108" w:type="dxa"/>
          </w:tcPr>
          <w:p w14:paraId="62AFD868"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679DED65" w14:textId="77777777">
        <w:trPr>
          <w:cantSplit/>
          <w:trHeight w:val="36"/>
        </w:trPr>
        <w:tc>
          <w:tcPr>
            <w:tcW w:w="10108" w:type="dxa"/>
          </w:tcPr>
          <w:p w14:paraId="26640EF1"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62F94513" w14:textId="77777777">
        <w:trPr>
          <w:cantSplit/>
          <w:trHeight w:val="36"/>
        </w:trPr>
        <w:tc>
          <w:tcPr>
            <w:tcW w:w="10108" w:type="dxa"/>
          </w:tcPr>
          <w:p w14:paraId="30A91E39"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7FF93EC6" w14:textId="77777777">
        <w:trPr>
          <w:cantSplit/>
          <w:trHeight w:val="36"/>
        </w:trPr>
        <w:tc>
          <w:tcPr>
            <w:tcW w:w="10108" w:type="dxa"/>
          </w:tcPr>
          <w:p w14:paraId="0FDBD7FA"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0E7B1523" w14:textId="77777777">
        <w:trPr>
          <w:cantSplit/>
          <w:trHeight w:val="36"/>
        </w:trPr>
        <w:tc>
          <w:tcPr>
            <w:tcW w:w="10108" w:type="dxa"/>
          </w:tcPr>
          <w:p w14:paraId="17EA3189"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三、個人在教育行政或總務工作之專業表現：</w:t>
            </w:r>
          </w:p>
        </w:tc>
      </w:tr>
      <w:tr w:rsidR="00136A67" w14:paraId="02D4AE89" w14:textId="77777777">
        <w:trPr>
          <w:cantSplit/>
          <w:trHeight w:val="36"/>
        </w:trPr>
        <w:tc>
          <w:tcPr>
            <w:tcW w:w="10108" w:type="dxa"/>
          </w:tcPr>
          <w:p w14:paraId="22E69451"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76881699" w14:textId="77777777">
        <w:trPr>
          <w:cantSplit/>
          <w:trHeight w:val="36"/>
        </w:trPr>
        <w:tc>
          <w:tcPr>
            <w:tcW w:w="10108" w:type="dxa"/>
          </w:tcPr>
          <w:p w14:paraId="34387FB5"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EA89956" w14:textId="77777777">
        <w:trPr>
          <w:cantSplit/>
          <w:trHeight w:val="36"/>
        </w:trPr>
        <w:tc>
          <w:tcPr>
            <w:tcW w:w="10108" w:type="dxa"/>
          </w:tcPr>
          <w:p w14:paraId="5DD7E63D"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187C196A" w14:textId="77777777">
        <w:trPr>
          <w:cantSplit/>
          <w:trHeight w:val="36"/>
        </w:trPr>
        <w:tc>
          <w:tcPr>
            <w:tcW w:w="10108" w:type="dxa"/>
          </w:tcPr>
          <w:p w14:paraId="650F56A6" w14:textId="77777777" w:rsidR="00136A67" w:rsidRDefault="00FC55BF">
            <w:pPr>
              <w:widowControl w:val="0"/>
              <w:pBdr>
                <w:top w:val="nil"/>
                <w:left w:val="nil"/>
                <w:bottom w:val="nil"/>
                <w:right w:val="nil"/>
                <w:between w:val="nil"/>
              </w:pBdr>
              <w:rPr>
                <w:rFonts w:ascii="標楷體" w:eastAsia="標楷體" w:hAnsi="標楷體" w:cs="標楷體"/>
                <w:color w:val="FF0000"/>
                <w:sz w:val="24"/>
                <w:szCs w:val="24"/>
              </w:rPr>
            </w:pPr>
            <w:r>
              <w:rPr>
                <w:rFonts w:ascii="標楷體" w:eastAsia="標楷體" w:hAnsi="標楷體" w:cs="標楷體"/>
                <w:color w:val="000000"/>
                <w:sz w:val="24"/>
                <w:szCs w:val="24"/>
              </w:rPr>
              <w:t>四、教師專業進修成長（例如：擔任行政職務工作績效、擔任教學實習輔導教師、得獎事蹟、研究著作、專案研究、教學成果</w:t>
            </w:r>
            <w:r>
              <w:rPr>
                <w:rFonts w:ascii="標楷體" w:eastAsia="標楷體" w:hAnsi="標楷體" w:cs="標楷體"/>
                <w:color w:val="000000"/>
                <w:sz w:val="24"/>
                <w:szCs w:val="24"/>
              </w:rPr>
              <w:t>‧‧‧‧</w:t>
            </w:r>
            <w:r>
              <w:rPr>
                <w:rFonts w:ascii="標楷體" w:eastAsia="標楷體" w:hAnsi="標楷體" w:cs="標楷體"/>
                <w:color w:val="000000"/>
                <w:sz w:val="24"/>
                <w:szCs w:val="24"/>
              </w:rPr>
              <w:t>等）：</w:t>
            </w:r>
          </w:p>
        </w:tc>
      </w:tr>
      <w:tr w:rsidR="00136A67" w14:paraId="34185A61" w14:textId="77777777">
        <w:trPr>
          <w:cantSplit/>
          <w:trHeight w:val="36"/>
        </w:trPr>
        <w:tc>
          <w:tcPr>
            <w:tcW w:w="10108" w:type="dxa"/>
          </w:tcPr>
          <w:p w14:paraId="6BE7BBB1" w14:textId="77777777" w:rsidR="00136A67" w:rsidRDefault="00136A67">
            <w:pPr>
              <w:widowControl w:val="0"/>
              <w:pBdr>
                <w:top w:val="nil"/>
                <w:left w:val="nil"/>
                <w:bottom w:val="nil"/>
                <w:right w:val="nil"/>
                <w:between w:val="nil"/>
              </w:pBdr>
              <w:rPr>
                <w:rFonts w:ascii="標楷體" w:eastAsia="標楷體" w:hAnsi="標楷體" w:cs="標楷體"/>
                <w:color w:val="FF0000"/>
                <w:sz w:val="24"/>
                <w:szCs w:val="24"/>
              </w:rPr>
            </w:pPr>
          </w:p>
        </w:tc>
      </w:tr>
      <w:tr w:rsidR="00136A67" w14:paraId="0C792F9D" w14:textId="77777777">
        <w:trPr>
          <w:cantSplit/>
          <w:trHeight w:val="36"/>
        </w:trPr>
        <w:tc>
          <w:tcPr>
            <w:tcW w:w="10108" w:type="dxa"/>
          </w:tcPr>
          <w:p w14:paraId="2550166E" w14:textId="77777777" w:rsidR="00136A67" w:rsidRDefault="00136A67">
            <w:pPr>
              <w:widowControl w:val="0"/>
              <w:pBdr>
                <w:top w:val="nil"/>
                <w:left w:val="nil"/>
                <w:bottom w:val="nil"/>
                <w:right w:val="nil"/>
                <w:between w:val="nil"/>
              </w:pBdr>
              <w:rPr>
                <w:rFonts w:ascii="標楷體" w:eastAsia="標楷體" w:hAnsi="標楷體" w:cs="標楷體"/>
                <w:color w:val="FF0000"/>
                <w:sz w:val="24"/>
                <w:szCs w:val="24"/>
              </w:rPr>
            </w:pPr>
          </w:p>
        </w:tc>
      </w:tr>
      <w:tr w:rsidR="00136A67" w14:paraId="2C0EE8A4" w14:textId="77777777">
        <w:trPr>
          <w:cantSplit/>
          <w:trHeight w:val="36"/>
        </w:trPr>
        <w:tc>
          <w:tcPr>
            <w:tcW w:w="10108" w:type="dxa"/>
          </w:tcPr>
          <w:p w14:paraId="20244F9C" w14:textId="77777777" w:rsidR="00136A67" w:rsidRDefault="00136A67">
            <w:pPr>
              <w:widowControl w:val="0"/>
              <w:pBdr>
                <w:top w:val="nil"/>
                <w:left w:val="nil"/>
                <w:bottom w:val="nil"/>
                <w:right w:val="nil"/>
                <w:between w:val="nil"/>
              </w:pBdr>
              <w:rPr>
                <w:rFonts w:ascii="標楷體" w:eastAsia="標楷體" w:hAnsi="標楷體" w:cs="標楷體"/>
                <w:color w:val="FF0000"/>
                <w:sz w:val="24"/>
                <w:szCs w:val="24"/>
              </w:rPr>
            </w:pPr>
          </w:p>
        </w:tc>
      </w:tr>
      <w:tr w:rsidR="00136A67" w14:paraId="36C2DCD6" w14:textId="77777777">
        <w:trPr>
          <w:cantSplit/>
          <w:trHeight w:val="36"/>
        </w:trPr>
        <w:tc>
          <w:tcPr>
            <w:tcW w:w="10108" w:type="dxa"/>
          </w:tcPr>
          <w:p w14:paraId="52FFB4AB" w14:textId="77777777" w:rsidR="00136A67" w:rsidRDefault="00FC55BF">
            <w:pPr>
              <w:widowControl w:val="0"/>
              <w:pBdr>
                <w:top w:val="nil"/>
                <w:left w:val="nil"/>
                <w:bottom w:val="nil"/>
                <w:right w:val="nil"/>
                <w:between w:val="nil"/>
              </w:pBdr>
              <w:rPr>
                <w:rFonts w:ascii="標楷體" w:eastAsia="標楷體" w:hAnsi="標楷體" w:cs="標楷體"/>
                <w:color w:val="FF0000"/>
                <w:sz w:val="24"/>
                <w:szCs w:val="24"/>
              </w:rPr>
            </w:pPr>
            <w:r>
              <w:rPr>
                <w:rFonts w:ascii="標楷體" w:eastAsia="標楷體" w:hAnsi="標楷體" w:cs="標楷體"/>
                <w:color w:val="000000"/>
                <w:sz w:val="24"/>
                <w:szCs w:val="24"/>
              </w:rPr>
              <w:t>五、專長及興趣：</w:t>
            </w:r>
          </w:p>
        </w:tc>
      </w:tr>
      <w:tr w:rsidR="00136A67" w14:paraId="251D3CAA" w14:textId="77777777">
        <w:trPr>
          <w:cantSplit/>
          <w:trHeight w:val="36"/>
        </w:trPr>
        <w:tc>
          <w:tcPr>
            <w:tcW w:w="10108" w:type="dxa"/>
          </w:tcPr>
          <w:p w14:paraId="6C9ED9FA"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23129FBE" w14:textId="77777777">
        <w:trPr>
          <w:cantSplit/>
          <w:trHeight w:val="36"/>
        </w:trPr>
        <w:tc>
          <w:tcPr>
            <w:tcW w:w="10108" w:type="dxa"/>
          </w:tcPr>
          <w:p w14:paraId="6DAD0E83"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0267B31A" w14:textId="77777777">
        <w:trPr>
          <w:cantSplit/>
          <w:trHeight w:val="36"/>
        </w:trPr>
        <w:tc>
          <w:tcPr>
            <w:tcW w:w="10108" w:type="dxa"/>
          </w:tcPr>
          <w:p w14:paraId="1C870215"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68599B63" w14:textId="77777777">
        <w:trPr>
          <w:cantSplit/>
          <w:trHeight w:val="36"/>
        </w:trPr>
        <w:tc>
          <w:tcPr>
            <w:tcW w:w="10108" w:type="dxa"/>
          </w:tcPr>
          <w:p w14:paraId="5F4EAD42"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4DACF799" w14:textId="77777777">
        <w:trPr>
          <w:cantSplit/>
          <w:trHeight w:val="36"/>
        </w:trPr>
        <w:tc>
          <w:tcPr>
            <w:tcW w:w="10108" w:type="dxa"/>
          </w:tcPr>
          <w:p w14:paraId="50AB10B6"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六、選擇本校的原因及對本校的期待：</w:t>
            </w:r>
          </w:p>
        </w:tc>
      </w:tr>
      <w:tr w:rsidR="00136A67" w14:paraId="409E0616" w14:textId="77777777">
        <w:trPr>
          <w:cantSplit/>
          <w:trHeight w:val="36"/>
        </w:trPr>
        <w:tc>
          <w:tcPr>
            <w:tcW w:w="10108" w:type="dxa"/>
          </w:tcPr>
          <w:p w14:paraId="7FA38E7B"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448783A" w14:textId="77777777">
        <w:trPr>
          <w:cantSplit/>
          <w:trHeight w:val="36"/>
        </w:trPr>
        <w:tc>
          <w:tcPr>
            <w:tcW w:w="10108" w:type="dxa"/>
          </w:tcPr>
          <w:p w14:paraId="095C4825"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8876721" w14:textId="77777777">
        <w:trPr>
          <w:cantSplit/>
          <w:trHeight w:val="36"/>
        </w:trPr>
        <w:tc>
          <w:tcPr>
            <w:tcW w:w="10108" w:type="dxa"/>
          </w:tcPr>
          <w:p w14:paraId="5B39192B"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46DB37CB" w14:textId="77777777">
        <w:trPr>
          <w:cantSplit/>
          <w:trHeight w:val="36"/>
        </w:trPr>
        <w:tc>
          <w:tcPr>
            <w:tcW w:w="10108" w:type="dxa"/>
          </w:tcPr>
          <w:p w14:paraId="3D8C3508"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665468DF" w14:textId="77777777">
        <w:trPr>
          <w:cantSplit/>
          <w:trHeight w:val="36"/>
        </w:trPr>
        <w:tc>
          <w:tcPr>
            <w:tcW w:w="10108" w:type="dxa"/>
          </w:tcPr>
          <w:p w14:paraId="62F82FF3"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1EF02185" w14:textId="77777777">
        <w:trPr>
          <w:cantSplit/>
          <w:trHeight w:val="36"/>
        </w:trPr>
        <w:tc>
          <w:tcPr>
            <w:tcW w:w="10108" w:type="dxa"/>
          </w:tcPr>
          <w:p w14:paraId="4F482CEB"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七、其他：</w:t>
            </w:r>
          </w:p>
        </w:tc>
      </w:tr>
      <w:tr w:rsidR="00136A67" w14:paraId="7FE3E2A3" w14:textId="77777777">
        <w:trPr>
          <w:cantSplit/>
          <w:trHeight w:val="36"/>
        </w:trPr>
        <w:tc>
          <w:tcPr>
            <w:tcW w:w="10108" w:type="dxa"/>
          </w:tcPr>
          <w:p w14:paraId="7D429F3D"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4DA3CEDB" w14:textId="77777777">
        <w:trPr>
          <w:cantSplit/>
          <w:trHeight w:val="36"/>
        </w:trPr>
        <w:tc>
          <w:tcPr>
            <w:tcW w:w="10108" w:type="dxa"/>
          </w:tcPr>
          <w:p w14:paraId="647A949A"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5A4C0644" w14:textId="77777777">
        <w:trPr>
          <w:cantSplit/>
          <w:trHeight w:val="36"/>
        </w:trPr>
        <w:tc>
          <w:tcPr>
            <w:tcW w:w="10108" w:type="dxa"/>
          </w:tcPr>
          <w:p w14:paraId="20438B84"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60E6BDF7" w14:textId="77777777">
        <w:trPr>
          <w:cantSplit/>
          <w:trHeight w:val="36"/>
        </w:trPr>
        <w:tc>
          <w:tcPr>
            <w:tcW w:w="10108" w:type="dxa"/>
          </w:tcPr>
          <w:p w14:paraId="31994B33"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5622F0CE" w14:textId="77777777">
        <w:trPr>
          <w:cantSplit/>
          <w:trHeight w:val="36"/>
        </w:trPr>
        <w:tc>
          <w:tcPr>
            <w:tcW w:w="10108" w:type="dxa"/>
          </w:tcPr>
          <w:p w14:paraId="0F128FCA"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72AC7564" w14:textId="77777777">
        <w:trPr>
          <w:cantSplit/>
          <w:trHeight w:val="36"/>
        </w:trPr>
        <w:tc>
          <w:tcPr>
            <w:tcW w:w="10108" w:type="dxa"/>
          </w:tcPr>
          <w:p w14:paraId="157CE010"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r w:rsidR="00136A67" w14:paraId="3EB3E7D0" w14:textId="77777777">
        <w:trPr>
          <w:cantSplit/>
          <w:trHeight w:val="36"/>
        </w:trPr>
        <w:tc>
          <w:tcPr>
            <w:tcW w:w="10108" w:type="dxa"/>
          </w:tcPr>
          <w:p w14:paraId="5D206447" w14:textId="77777777" w:rsidR="00136A67" w:rsidRDefault="00136A67">
            <w:pPr>
              <w:widowControl w:val="0"/>
              <w:pBdr>
                <w:top w:val="nil"/>
                <w:left w:val="nil"/>
                <w:bottom w:val="nil"/>
                <w:right w:val="nil"/>
                <w:between w:val="nil"/>
              </w:pBdr>
              <w:rPr>
                <w:rFonts w:ascii="標楷體" w:eastAsia="標楷體" w:hAnsi="標楷體" w:cs="標楷體"/>
                <w:color w:val="000000"/>
                <w:sz w:val="24"/>
                <w:szCs w:val="24"/>
              </w:rPr>
            </w:pPr>
          </w:p>
        </w:tc>
      </w:tr>
    </w:tbl>
    <w:p w14:paraId="16D0DF3F" w14:textId="77777777" w:rsidR="00136A67" w:rsidRDefault="00136A67">
      <w:pPr>
        <w:widowControl w:val="0"/>
        <w:pBdr>
          <w:top w:val="nil"/>
          <w:left w:val="nil"/>
          <w:bottom w:val="nil"/>
          <w:right w:val="nil"/>
          <w:between w:val="nil"/>
        </w:pBdr>
        <w:jc w:val="both"/>
        <w:rPr>
          <w:color w:val="000000"/>
          <w:sz w:val="24"/>
          <w:szCs w:val="24"/>
        </w:rPr>
      </w:pPr>
    </w:p>
    <w:p w14:paraId="66112EB4"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48"/>
          <w:szCs w:val="48"/>
        </w:rPr>
      </w:pPr>
      <w:r>
        <w:br w:type="page"/>
      </w:r>
      <w:r>
        <w:rPr>
          <w:rFonts w:ascii="標楷體" w:eastAsia="標楷體" w:hAnsi="標楷體" w:cs="標楷體"/>
          <w:color w:val="000000"/>
          <w:sz w:val="48"/>
          <w:szCs w:val="48"/>
        </w:rPr>
        <w:lastRenderedPageBreak/>
        <w:t>原服務學校同意書</w:t>
      </w:r>
    </w:p>
    <w:p w14:paraId="3C399FC9" w14:textId="77777777" w:rsidR="00136A67" w:rsidRDefault="00136A67">
      <w:pPr>
        <w:widowControl w:val="0"/>
        <w:pBdr>
          <w:top w:val="nil"/>
          <w:left w:val="nil"/>
          <w:bottom w:val="nil"/>
          <w:right w:val="nil"/>
          <w:between w:val="nil"/>
        </w:pBdr>
        <w:spacing w:line="480" w:lineRule="auto"/>
        <w:rPr>
          <w:color w:val="000000"/>
          <w:sz w:val="40"/>
          <w:szCs w:val="40"/>
        </w:rPr>
      </w:pPr>
    </w:p>
    <w:p w14:paraId="09B3A72F" w14:textId="77777777" w:rsidR="00136A67" w:rsidRDefault="00FC55BF">
      <w:pPr>
        <w:widowControl w:val="0"/>
        <w:pBdr>
          <w:top w:val="nil"/>
          <w:left w:val="nil"/>
          <w:bottom w:val="nil"/>
          <w:right w:val="nil"/>
          <w:between w:val="nil"/>
        </w:pBdr>
        <w:spacing w:line="480" w:lineRule="auto"/>
        <w:ind w:left="360" w:right="-55" w:firstLine="684"/>
        <w:rPr>
          <w:color w:val="000000"/>
          <w:sz w:val="36"/>
          <w:szCs w:val="36"/>
        </w:rPr>
      </w:pPr>
      <w:sdt>
        <w:sdtPr>
          <w:tag w:val="goog_rdk_0"/>
          <w:id w:val="630829132"/>
        </w:sdtPr>
        <w:sdtEndPr/>
        <w:sdtContent>
          <w:r>
            <w:rPr>
              <w:rFonts w:ascii="Gungsuh" w:eastAsia="Gungsuh" w:hAnsi="Gungsuh" w:cs="Gungsuh"/>
              <w:color w:val="000000"/>
              <w:sz w:val="36"/>
              <w:szCs w:val="36"/>
            </w:rPr>
            <w:t>茲同意本校教師</w:t>
          </w:r>
        </w:sdtContent>
      </w:sdt>
      <w:r>
        <w:rPr>
          <w:rFonts w:eastAsia="Times New Roman"/>
          <w:color w:val="000000"/>
          <w:sz w:val="36"/>
          <w:szCs w:val="36"/>
          <w:u w:val="single"/>
        </w:rPr>
        <w:t xml:space="preserve">             </w:t>
      </w:r>
      <w:sdt>
        <w:sdtPr>
          <w:tag w:val="goog_rdk_1"/>
          <w:id w:val="29040644"/>
        </w:sdtPr>
        <w:sdtEndPr/>
        <w:sdtContent>
          <w:r>
            <w:rPr>
              <w:rFonts w:ascii="Gungsuh" w:eastAsia="Gungsuh" w:hAnsi="Gungsuh" w:cs="Gungsuh"/>
              <w:color w:val="000000"/>
              <w:sz w:val="36"/>
              <w:szCs w:val="36"/>
            </w:rPr>
            <w:t>參加　貴校</w:t>
          </w:r>
          <w:r>
            <w:rPr>
              <w:rFonts w:ascii="Gungsuh" w:eastAsia="Gungsuh" w:hAnsi="Gungsuh" w:cs="Gungsuh"/>
              <w:color w:val="000000"/>
              <w:sz w:val="36"/>
              <w:szCs w:val="36"/>
            </w:rPr>
            <w:t>11</w:t>
          </w:r>
        </w:sdtContent>
      </w:sdt>
      <w:r>
        <w:rPr>
          <w:sz w:val="36"/>
          <w:szCs w:val="36"/>
        </w:rPr>
        <w:t>5</w:t>
      </w:r>
      <w:sdt>
        <w:sdtPr>
          <w:tag w:val="goog_rdk_2"/>
          <w:id w:val="-214326013"/>
        </w:sdtPr>
        <w:sdtEndPr/>
        <w:sdtContent>
          <w:r>
            <w:rPr>
              <w:rFonts w:ascii="Gungsuh" w:eastAsia="Gungsuh" w:hAnsi="Gungsuh" w:cs="Gungsuh"/>
              <w:color w:val="000000"/>
              <w:sz w:val="36"/>
              <w:szCs w:val="36"/>
            </w:rPr>
            <w:t>學年度教師兼主任甄選，倘經</w:t>
          </w:r>
          <w:r>
            <w:rPr>
              <w:rFonts w:ascii="Gungsuh" w:eastAsia="Gungsuh" w:hAnsi="Gungsuh" w:cs="Gungsuh"/>
              <w:color w:val="000000"/>
              <w:sz w:val="36"/>
              <w:szCs w:val="36"/>
            </w:rPr>
            <w:t xml:space="preserve">  </w:t>
          </w:r>
          <w:r>
            <w:rPr>
              <w:rFonts w:ascii="Gungsuh" w:eastAsia="Gungsuh" w:hAnsi="Gungsuh" w:cs="Gungsuh"/>
              <w:color w:val="000000"/>
              <w:sz w:val="36"/>
              <w:szCs w:val="36"/>
            </w:rPr>
            <w:t>貴校甄選通過，確定錄取，即同意該師離職；該師在本校亦無服務義務之限制，特此證明。</w:t>
          </w:r>
        </w:sdtContent>
      </w:sdt>
    </w:p>
    <w:p w14:paraId="4C215C4A" w14:textId="77777777" w:rsidR="00136A67" w:rsidRDefault="00FC55BF">
      <w:pPr>
        <w:widowControl w:val="0"/>
        <w:pBdr>
          <w:top w:val="nil"/>
          <w:left w:val="nil"/>
          <w:bottom w:val="nil"/>
          <w:right w:val="nil"/>
          <w:between w:val="nil"/>
        </w:pBdr>
        <w:ind w:firstLine="990"/>
        <w:rPr>
          <w:color w:val="000000"/>
          <w:sz w:val="36"/>
          <w:szCs w:val="36"/>
        </w:rPr>
      </w:pPr>
      <w:sdt>
        <w:sdtPr>
          <w:tag w:val="goog_rdk_3"/>
          <w:id w:val="-445093423"/>
        </w:sdtPr>
        <w:sdtEndPr/>
        <w:sdtContent>
          <w:r>
            <w:rPr>
              <w:rFonts w:ascii="Gungsuh" w:eastAsia="Gungsuh" w:hAnsi="Gungsuh" w:cs="Gungsuh"/>
              <w:color w:val="000000"/>
              <w:sz w:val="36"/>
              <w:szCs w:val="36"/>
            </w:rPr>
            <w:t>此　致</w:t>
          </w:r>
        </w:sdtContent>
      </w:sdt>
    </w:p>
    <w:p w14:paraId="36DE4EC9" w14:textId="77777777" w:rsidR="00136A67" w:rsidRDefault="00FC55BF">
      <w:pPr>
        <w:widowControl w:val="0"/>
        <w:pBdr>
          <w:top w:val="nil"/>
          <w:left w:val="nil"/>
          <w:bottom w:val="nil"/>
          <w:right w:val="nil"/>
          <w:between w:val="nil"/>
        </w:pBdr>
        <w:ind w:firstLine="360"/>
        <w:rPr>
          <w:color w:val="000000"/>
          <w:sz w:val="36"/>
          <w:szCs w:val="36"/>
        </w:rPr>
      </w:pPr>
      <w:sdt>
        <w:sdtPr>
          <w:tag w:val="goog_rdk_4"/>
          <w:id w:val="-797189979"/>
        </w:sdtPr>
        <w:sdtEndPr/>
        <w:sdtContent>
          <w:r>
            <w:rPr>
              <w:rFonts w:ascii="Gungsuh" w:eastAsia="Gungsuh" w:hAnsi="Gungsuh" w:cs="Gungsuh"/>
              <w:color w:val="000000"/>
              <w:sz w:val="36"/>
              <w:szCs w:val="36"/>
            </w:rPr>
            <w:t>臺北市大安區龍安國民小學</w:t>
          </w:r>
        </w:sdtContent>
      </w:sdt>
    </w:p>
    <w:p w14:paraId="09814EF0" w14:textId="77777777" w:rsidR="00136A67" w:rsidRDefault="00136A67">
      <w:pPr>
        <w:widowControl w:val="0"/>
        <w:pBdr>
          <w:top w:val="nil"/>
          <w:left w:val="nil"/>
          <w:bottom w:val="nil"/>
          <w:right w:val="nil"/>
          <w:between w:val="nil"/>
        </w:pBdr>
        <w:rPr>
          <w:color w:val="000000"/>
          <w:sz w:val="40"/>
          <w:szCs w:val="40"/>
        </w:rPr>
      </w:pPr>
    </w:p>
    <w:p w14:paraId="40BDFF77" w14:textId="77777777" w:rsidR="00136A67" w:rsidRDefault="00FC55BF">
      <w:pPr>
        <w:widowControl w:val="0"/>
        <w:pBdr>
          <w:top w:val="nil"/>
          <w:left w:val="nil"/>
          <w:bottom w:val="nil"/>
          <w:right w:val="nil"/>
          <w:between w:val="nil"/>
        </w:pBdr>
        <w:rPr>
          <w:rFonts w:ascii="標楷體" w:eastAsia="標楷體" w:hAnsi="標楷體" w:cs="標楷體"/>
          <w:color w:val="000000"/>
          <w:sz w:val="36"/>
          <w:szCs w:val="36"/>
        </w:rPr>
      </w:pPr>
      <w:r>
        <w:rPr>
          <w:rFonts w:ascii="標楷體" w:eastAsia="標楷體" w:hAnsi="標楷體" w:cs="標楷體"/>
          <w:color w:val="000000"/>
          <w:sz w:val="36"/>
          <w:szCs w:val="36"/>
        </w:rPr>
        <w:t>（校名）　　　　　　　　　校長（核章）：</w:t>
      </w:r>
    </w:p>
    <w:p w14:paraId="53FE4D7F"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36"/>
          <w:szCs w:val="36"/>
        </w:rPr>
      </w:pPr>
    </w:p>
    <w:p w14:paraId="5DEFF619" w14:textId="77777777" w:rsidR="00136A67" w:rsidRDefault="00136A67">
      <w:pPr>
        <w:widowControl w:val="0"/>
        <w:pBdr>
          <w:top w:val="nil"/>
          <w:left w:val="nil"/>
          <w:bottom w:val="nil"/>
          <w:right w:val="nil"/>
          <w:between w:val="nil"/>
        </w:pBdr>
        <w:jc w:val="center"/>
        <w:rPr>
          <w:rFonts w:ascii="標楷體" w:eastAsia="標楷體" w:hAnsi="標楷體" w:cs="標楷體"/>
          <w:color w:val="000000"/>
          <w:sz w:val="36"/>
          <w:szCs w:val="36"/>
        </w:rPr>
      </w:pPr>
    </w:p>
    <w:p w14:paraId="59C10BAD" w14:textId="77777777" w:rsidR="00136A67" w:rsidRDefault="00FC55BF">
      <w:pPr>
        <w:widowControl w:val="0"/>
        <w:pBdr>
          <w:top w:val="nil"/>
          <w:left w:val="nil"/>
          <w:bottom w:val="nil"/>
          <w:right w:val="nil"/>
          <w:between w:val="nil"/>
        </w:pBdr>
        <w:jc w:val="both"/>
        <w:rPr>
          <w:rFonts w:ascii="標楷體" w:eastAsia="標楷體" w:hAnsi="標楷體" w:cs="標楷體"/>
          <w:color w:val="000000"/>
          <w:sz w:val="36"/>
          <w:szCs w:val="36"/>
        </w:rPr>
      </w:pPr>
      <w:r>
        <w:rPr>
          <w:rFonts w:ascii="標楷體" w:eastAsia="標楷體" w:hAnsi="標楷體" w:cs="標楷體"/>
          <w:color w:val="000000"/>
          <w:sz w:val="36"/>
          <w:szCs w:val="36"/>
        </w:rPr>
        <w:t>中華民國</w:t>
      </w:r>
      <w:r>
        <w:rPr>
          <w:rFonts w:ascii="標楷體" w:eastAsia="標楷體" w:hAnsi="標楷體" w:cs="標楷體"/>
          <w:color w:val="000000"/>
          <w:sz w:val="36"/>
          <w:szCs w:val="36"/>
        </w:rPr>
        <w:t>11</w:t>
      </w:r>
      <w:r>
        <w:rPr>
          <w:rFonts w:ascii="標楷體" w:eastAsia="標楷體" w:hAnsi="標楷體" w:cs="標楷體"/>
          <w:sz w:val="36"/>
          <w:szCs w:val="36"/>
        </w:rPr>
        <w:t>5</w:t>
      </w:r>
      <w:r>
        <w:rPr>
          <w:rFonts w:ascii="標楷體" w:eastAsia="標楷體" w:hAnsi="標楷體" w:cs="標楷體"/>
          <w:color w:val="000000"/>
          <w:sz w:val="36"/>
          <w:szCs w:val="36"/>
        </w:rPr>
        <w:t>年</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月</w:t>
      </w:r>
      <w:r>
        <w:rPr>
          <w:rFonts w:ascii="標楷體" w:eastAsia="標楷體" w:hAnsi="標楷體" w:cs="標楷體"/>
          <w:color w:val="000000"/>
          <w:sz w:val="36"/>
          <w:szCs w:val="36"/>
        </w:rPr>
        <w:t xml:space="preserve">  </w:t>
      </w:r>
      <w:r>
        <w:rPr>
          <w:rFonts w:ascii="標楷體" w:eastAsia="標楷體" w:hAnsi="標楷體" w:cs="標楷體"/>
          <w:color w:val="000000"/>
          <w:sz w:val="36"/>
          <w:szCs w:val="36"/>
        </w:rPr>
        <w:t>日</w:t>
      </w:r>
    </w:p>
    <w:p w14:paraId="5DE9C995"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6CE73BE2"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7DF1365F"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29BFE2A8"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41672285"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2CA419D7"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2E80188F"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033AFC6C"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08F25FE1"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p w14:paraId="5554E766" w14:textId="77777777" w:rsidR="00136A67" w:rsidRDefault="00FC55BF">
      <w:pPr>
        <w:widowControl w:val="0"/>
        <w:pBdr>
          <w:top w:val="nil"/>
          <w:left w:val="nil"/>
          <w:bottom w:val="nil"/>
          <w:right w:val="nil"/>
          <w:between w:val="nil"/>
        </w:pBdr>
        <w:jc w:val="center"/>
        <w:rPr>
          <w:rFonts w:ascii="標楷體" w:eastAsia="標楷體" w:hAnsi="標楷體" w:cs="標楷體"/>
          <w:color w:val="000000"/>
          <w:sz w:val="48"/>
          <w:szCs w:val="48"/>
        </w:rPr>
      </w:pPr>
      <w:r>
        <w:rPr>
          <w:rFonts w:ascii="標楷體" w:eastAsia="標楷體" w:hAnsi="標楷體" w:cs="標楷體"/>
          <w:color w:val="000000"/>
          <w:sz w:val="48"/>
          <w:szCs w:val="48"/>
        </w:rPr>
        <w:t xml:space="preserve">切　</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 xml:space="preserve">結　</w:t>
      </w:r>
      <w:r>
        <w:rPr>
          <w:rFonts w:ascii="標楷體" w:eastAsia="標楷體" w:hAnsi="標楷體" w:cs="標楷體"/>
          <w:color w:val="000000"/>
          <w:sz w:val="48"/>
          <w:szCs w:val="48"/>
        </w:rPr>
        <w:t xml:space="preserve">  </w:t>
      </w:r>
      <w:r>
        <w:rPr>
          <w:rFonts w:ascii="標楷體" w:eastAsia="標楷體" w:hAnsi="標楷體" w:cs="標楷體"/>
          <w:color w:val="000000"/>
          <w:sz w:val="48"/>
          <w:szCs w:val="48"/>
        </w:rPr>
        <w:t>書</w:t>
      </w:r>
    </w:p>
    <w:p w14:paraId="353E086A" w14:textId="77777777" w:rsidR="00136A67" w:rsidRDefault="00FC55BF">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
    <w:p w14:paraId="27D5A94B"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立切結書人　　　　　　　參加臺北市大安區龍安國民小學所辦理之</w:t>
      </w:r>
      <w:r>
        <w:rPr>
          <w:rFonts w:ascii="標楷體" w:eastAsia="標楷體" w:hAnsi="標楷體" w:cs="標楷體"/>
          <w:color w:val="000000"/>
          <w:sz w:val="28"/>
          <w:szCs w:val="28"/>
        </w:rPr>
        <w:t>113</w:t>
      </w:r>
      <w:r>
        <w:rPr>
          <w:rFonts w:ascii="標楷體" w:eastAsia="標楷體" w:hAnsi="標楷體" w:cs="標楷體"/>
          <w:color w:val="000000"/>
          <w:sz w:val="28"/>
          <w:szCs w:val="28"/>
        </w:rPr>
        <w:t>學年度教師兼主任甄選，如有下列情事之一時，無異議放棄原錄取資格，已報到者應即離職，其涉及偽造文書或違反聘約者，願意負相關法律責任暨放棄先訴抗辯權，特此切結。</w:t>
      </w:r>
    </w:p>
    <w:p w14:paraId="4ACC7378" w14:textId="77777777" w:rsidR="00136A67" w:rsidRDefault="00FC55BF">
      <w:pPr>
        <w:widowControl w:val="0"/>
        <w:pBdr>
          <w:top w:val="nil"/>
          <w:left w:val="nil"/>
          <w:bottom w:val="nil"/>
          <w:right w:val="nil"/>
          <w:between w:val="nil"/>
        </w:pBdr>
        <w:ind w:left="566" w:hanging="566"/>
        <w:rPr>
          <w:rFonts w:ascii="標楷體" w:eastAsia="標楷體" w:hAnsi="標楷體" w:cs="標楷體"/>
          <w:color w:val="000000"/>
          <w:sz w:val="28"/>
          <w:szCs w:val="28"/>
        </w:rPr>
      </w:pPr>
      <w:r>
        <w:rPr>
          <w:rFonts w:ascii="標楷體" w:eastAsia="標楷體" w:hAnsi="標楷體" w:cs="標楷體"/>
          <w:color w:val="000000"/>
          <w:sz w:val="28"/>
          <w:szCs w:val="28"/>
        </w:rPr>
        <w:t>一、未於規定時間繳交應提供之證明文件。</w:t>
      </w:r>
    </w:p>
    <w:p w14:paraId="2076988A" w14:textId="77777777" w:rsidR="00136A67" w:rsidRDefault="00FC55BF">
      <w:pPr>
        <w:widowControl w:val="0"/>
        <w:pBdr>
          <w:top w:val="nil"/>
          <w:left w:val="nil"/>
          <w:bottom w:val="nil"/>
          <w:right w:val="nil"/>
          <w:between w:val="nil"/>
        </w:pBdr>
        <w:ind w:left="560" w:hanging="560"/>
        <w:rPr>
          <w:rFonts w:ascii="標楷體" w:eastAsia="標楷體" w:hAnsi="標楷體" w:cs="標楷體"/>
          <w:color w:val="000000"/>
          <w:sz w:val="28"/>
          <w:szCs w:val="28"/>
        </w:rPr>
      </w:pPr>
      <w:r>
        <w:rPr>
          <w:rFonts w:ascii="標楷體" w:eastAsia="標楷體" w:hAnsi="標楷體" w:cs="標楷體"/>
          <w:color w:val="000000"/>
          <w:sz w:val="28"/>
          <w:szCs w:val="28"/>
        </w:rPr>
        <w:t>二、應聘後，繳交之各項證明文件報主管機關無法敘薪或無法發給合格教師證書者（適用舊制教師登記者）。</w:t>
      </w:r>
    </w:p>
    <w:p w14:paraId="00C6A6BA"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lastRenderedPageBreak/>
        <w:t>三、資料有偽造或不實之情事者。</w:t>
      </w:r>
    </w:p>
    <w:p w14:paraId="5FF6D0B6" w14:textId="77777777" w:rsidR="00136A67" w:rsidRDefault="00FC55BF">
      <w:pPr>
        <w:widowControl w:val="0"/>
        <w:pBdr>
          <w:top w:val="nil"/>
          <w:left w:val="nil"/>
          <w:bottom w:val="nil"/>
          <w:right w:val="nil"/>
          <w:between w:val="nil"/>
        </w:pBdr>
        <w:ind w:left="560" w:hanging="560"/>
        <w:rPr>
          <w:rFonts w:ascii="標楷體" w:eastAsia="標楷體" w:hAnsi="標楷體" w:cs="標楷體"/>
          <w:color w:val="000000"/>
          <w:sz w:val="28"/>
          <w:szCs w:val="28"/>
        </w:rPr>
      </w:pPr>
      <w:r>
        <w:rPr>
          <w:rFonts w:ascii="標楷體" w:eastAsia="標楷體" w:hAnsi="標楷體" w:cs="標楷體"/>
          <w:color w:val="000000"/>
          <w:sz w:val="28"/>
          <w:szCs w:val="28"/>
        </w:rPr>
        <w:t>四、通知錄取，未依規定時間報到、簽約、回聘者，或簽約回聘後，未至本校應聘者。</w:t>
      </w:r>
    </w:p>
    <w:p w14:paraId="1AB1B73A" w14:textId="77777777" w:rsidR="00136A67" w:rsidRDefault="00FC55BF">
      <w:pPr>
        <w:widowControl w:val="0"/>
        <w:pBdr>
          <w:top w:val="nil"/>
          <w:left w:val="nil"/>
          <w:bottom w:val="nil"/>
          <w:right w:val="nil"/>
          <w:between w:val="nil"/>
        </w:pBdr>
        <w:ind w:left="560" w:hanging="560"/>
        <w:rPr>
          <w:rFonts w:ascii="標楷體" w:eastAsia="標楷體" w:hAnsi="標楷體" w:cs="標楷體"/>
          <w:color w:val="000000"/>
          <w:sz w:val="28"/>
          <w:szCs w:val="28"/>
        </w:rPr>
      </w:pPr>
      <w:r>
        <w:rPr>
          <w:rFonts w:ascii="標楷體" w:eastAsia="標楷體" w:hAnsi="標楷體" w:cs="標楷體"/>
          <w:color w:val="000000"/>
          <w:sz w:val="28"/>
          <w:szCs w:val="28"/>
        </w:rPr>
        <w:t>五、有教師法第</w:t>
      </w:r>
      <w:r>
        <w:rPr>
          <w:rFonts w:ascii="標楷體" w:eastAsia="標楷體" w:hAnsi="標楷體" w:cs="標楷體"/>
          <w:color w:val="000000"/>
          <w:sz w:val="28"/>
          <w:szCs w:val="28"/>
        </w:rPr>
        <w:t>14</w:t>
      </w:r>
      <w:r>
        <w:rPr>
          <w:rFonts w:ascii="標楷體" w:eastAsia="標楷體" w:hAnsi="標楷體" w:cs="標楷體"/>
          <w:color w:val="000000"/>
          <w:sz w:val="28"/>
          <w:szCs w:val="28"/>
        </w:rPr>
        <w:t>條或教育人員任用條例第</w:t>
      </w:r>
      <w:r>
        <w:rPr>
          <w:rFonts w:ascii="標楷體" w:eastAsia="標楷體" w:hAnsi="標楷體" w:cs="標楷體"/>
          <w:color w:val="000000"/>
          <w:sz w:val="28"/>
          <w:szCs w:val="28"/>
        </w:rPr>
        <w:t>31</w:t>
      </w:r>
      <w:r>
        <w:rPr>
          <w:rFonts w:ascii="標楷體" w:eastAsia="標楷體" w:hAnsi="標楷體" w:cs="標楷體"/>
          <w:color w:val="000000"/>
          <w:sz w:val="28"/>
          <w:szCs w:val="28"/>
        </w:rPr>
        <w:t>、</w:t>
      </w:r>
      <w:r>
        <w:rPr>
          <w:rFonts w:ascii="標楷體" w:eastAsia="標楷體" w:hAnsi="標楷體" w:cs="標楷體"/>
          <w:color w:val="000000"/>
          <w:sz w:val="28"/>
          <w:szCs w:val="28"/>
        </w:rPr>
        <w:t>33</w:t>
      </w:r>
      <w:r>
        <w:rPr>
          <w:rFonts w:ascii="標楷體" w:eastAsia="標楷體" w:hAnsi="標楷體" w:cs="標楷體"/>
          <w:color w:val="000000"/>
          <w:sz w:val="28"/>
          <w:szCs w:val="28"/>
        </w:rPr>
        <w:t>條之適用者。</w:t>
      </w:r>
    </w:p>
    <w:p w14:paraId="2ECEFA99"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557080D8"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580BC053" w14:textId="77777777" w:rsidR="00136A67" w:rsidRDefault="00FC55BF">
      <w:pPr>
        <w:widowControl w:val="0"/>
        <w:pBdr>
          <w:top w:val="nil"/>
          <w:left w:val="nil"/>
          <w:bottom w:val="nil"/>
          <w:right w:val="nil"/>
          <w:between w:val="nil"/>
        </w:pBdr>
        <w:ind w:firstLine="1120"/>
        <w:rPr>
          <w:rFonts w:ascii="標楷體" w:eastAsia="標楷體" w:hAnsi="標楷體" w:cs="標楷體"/>
          <w:color w:val="000000"/>
          <w:sz w:val="28"/>
          <w:szCs w:val="28"/>
        </w:rPr>
      </w:pPr>
      <w:r>
        <w:rPr>
          <w:rFonts w:ascii="標楷體" w:eastAsia="標楷體" w:hAnsi="標楷體" w:cs="標楷體"/>
          <w:color w:val="000000"/>
          <w:sz w:val="28"/>
          <w:szCs w:val="28"/>
        </w:rPr>
        <w:t>此致</w:t>
      </w:r>
    </w:p>
    <w:p w14:paraId="55DE1288"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4379D834" w14:textId="77777777" w:rsidR="00136A67" w:rsidRDefault="00FC55BF">
      <w:pPr>
        <w:widowControl w:val="0"/>
        <w:pBdr>
          <w:top w:val="nil"/>
          <w:left w:val="nil"/>
          <w:bottom w:val="nil"/>
          <w:right w:val="nil"/>
          <w:between w:val="nil"/>
        </w:pBdr>
        <w:ind w:firstLine="560"/>
        <w:rPr>
          <w:rFonts w:ascii="標楷體" w:eastAsia="標楷體" w:hAnsi="標楷體" w:cs="標楷體"/>
          <w:color w:val="000000"/>
          <w:sz w:val="28"/>
          <w:szCs w:val="28"/>
        </w:rPr>
      </w:pPr>
      <w:r>
        <w:rPr>
          <w:rFonts w:ascii="標楷體" w:eastAsia="標楷體" w:hAnsi="標楷體" w:cs="標楷體"/>
          <w:color w:val="000000"/>
          <w:sz w:val="28"/>
          <w:szCs w:val="28"/>
        </w:rPr>
        <w:t>臺北市大安區龍安國民小學</w:t>
      </w:r>
    </w:p>
    <w:p w14:paraId="346812D7"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17A794AE"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立切結書人：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（簽章）</w:t>
      </w:r>
    </w:p>
    <w:p w14:paraId="12FF9122"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716F887C"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身分證字號：</w:t>
      </w:r>
    </w:p>
    <w:p w14:paraId="5ED3F3A8"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0437628E" w14:textId="77777777" w:rsidR="00136A67" w:rsidRDefault="00FC55BF">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w:t>
      </w:r>
    </w:p>
    <w:p w14:paraId="5BCC91FD" w14:textId="77777777" w:rsidR="00136A67" w:rsidRDefault="00136A67">
      <w:pPr>
        <w:widowControl w:val="0"/>
        <w:pBdr>
          <w:top w:val="nil"/>
          <w:left w:val="nil"/>
          <w:bottom w:val="nil"/>
          <w:right w:val="nil"/>
          <w:between w:val="nil"/>
        </w:pBdr>
        <w:rPr>
          <w:rFonts w:ascii="標楷體" w:eastAsia="標楷體" w:hAnsi="標楷體" w:cs="標楷體"/>
          <w:color w:val="000000"/>
          <w:sz w:val="28"/>
          <w:szCs w:val="28"/>
        </w:rPr>
      </w:pPr>
    </w:p>
    <w:p w14:paraId="52097DC9" w14:textId="77777777" w:rsidR="00136A67" w:rsidRDefault="00FC55BF">
      <w:pPr>
        <w:widowControl w:val="0"/>
        <w:pBdr>
          <w:top w:val="nil"/>
          <w:left w:val="nil"/>
          <w:bottom w:val="nil"/>
          <w:right w:val="nil"/>
          <w:between w:val="nil"/>
        </w:pBdr>
        <w:ind w:left="360" w:right="470"/>
        <w:jc w:val="both"/>
        <w:rPr>
          <w:rFonts w:ascii="標楷體" w:eastAsia="標楷體" w:hAnsi="標楷體" w:cs="標楷體"/>
          <w:color w:val="000000"/>
          <w:sz w:val="28"/>
          <w:szCs w:val="28"/>
        </w:rPr>
      </w:pPr>
      <w:r>
        <w:rPr>
          <w:rFonts w:ascii="標楷體" w:eastAsia="標楷體" w:hAnsi="標楷體" w:cs="標楷體"/>
          <w:color w:val="000000"/>
          <w:sz w:val="28"/>
          <w:szCs w:val="28"/>
        </w:rPr>
        <w:t>中華民國</w:t>
      </w:r>
      <w:r>
        <w:rPr>
          <w:rFonts w:ascii="標楷體" w:eastAsia="標楷體" w:hAnsi="標楷體" w:cs="標楷體"/>
          <w:color w:val="000000"/>
          <w:sz w:val="28"/>
          <w:szCs w:val="28"/>
        </w:rPr>
        <w:t>11</w:t>
      </w:r>
      <w:r>
        <w:rPr>
          <w:rFonts w:ascii="標楷體" w:eastAsia="標楷體" w:hAnsi="標楷體" w:cs="標楷體"/>
          <w:sz w:val="28"/>
          <w:szCs w:val="28"/>
        </w:rPr>
        <w:t>5</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 xml:space="preserve">　日</w:t>
      </w:r>
    </w:p>
    <w:p w14:paraId="512B70EB" w14:textId="77777777" w:rsidR="00136A67" w:rsidRDefault="00136A67">
      <w:pPr>
        <w:widowControl w:val="0"/>
        <w:pBdr>
          <w:top w:val="nil"/>
          <w:left w:val="nil"/>
          <w:bottom w:val="nil"/>
          <w:right w:val="nil"/>
          <w:between w:val="nil"/>
        </w:pBdr>
        <w:jc w:val="both"/>
        <w:rPr>
          <w:rFonts w:ascii="標楷體" w:eastAsia="標楷體" w:hAnsi="標楷體" w:cs="標楷體"/>
          <w:color w:val="000000"/>
          <w:sz w:val="36"/>
          <w:szCs w:val="36"/>
        </w:rPr>
      </w:pPr>
    </w:p>
    <w:sectPr w:rsidR="00136A67">
      <w:pgSz w:w="11906" w:h="16838"/>
      <w:pgMar w:top="567" w:right="851" w:bottom="567" w:left="85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1" w:fontKey="{25941826-3ABC-48C7-9FAA-685500E1D681}"/>
  </w:font>
  <w:font w:name="標楷體">
    <w:panose1 w:val="03000509000000000000"/>
    <w:charset w:val="88"/>
    <w:family w:val="script"/>
    <w:pitch w:val="fixed"/>
    <w:sig w:usb0="00000003" w:usb1="080E0000" w:usb2="00000016" w:usb3="00000000" w:csb0="00100001" w:csb1="00000000"/>
    <w:embedRegular r:id="rId2" w:subsetted="1" w:fontKey="{FC47D686-338D-49FE-80D9-4EC02F19CCDC}"/>
    <w:embedBold r:id="rId3" w:subsetted="1" w:fontKey="{A0CA1D81-C232-4687-B000-95B5FEB8B076}"/>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4" w:fontKey="{0AD8F2F8-A138-4006-9443-0160A2FEFE6A}"/>
  </w:font>
  <w:font w:name="Gungsuh">
    <w:charset w:val="81"/>
    <w:family w:val="roman"/>
    <w:pitch w:val="variable"/>
    <w:sig w:usb0="B00002AF" w:usb1="69D77CFB" w:usb2="00000030" w:usb3="00000000" w:csb0="0008009F" w:csb1="00000000"/>
    <w:embedRegular r:id="rId5" w:subsetted="1" w:fontKey="{1100C0BF-D9FA-42AF-BC65-E3A3EB486B7B}"/>
  </w:font>
  <w:font w:name="Calibri">
    <w:panose1 w:val="020F0502020204030204"/>
    <w:charset w:val="00"/>
    <w:family w:val="swiss"/>
    <w:pitch w:val="variable"/>
    <w:sig w:usb0="E4002EFF" w:usb1="C200247B" w:usb2="00000009" w:usb3="00000000" w:csb0="000001FF" w:csb1="00000000"/>
    <w:embedRegular r:id="rId6" w:fontKey="{E8D90585-94DB-42AB-8669-95315831EFCB}"/>
  </w:font>
  <w:font w:name="Cambria">
    <w:panose1 w:val="02040503050406030204"/>
    <w:charset w:val="00"/>
    <w:family w:val="roman"/>
    <w:pitch w:val="variable"/>
    <w:sig w:usb0="E00006FF" w:usb1="420024FF" w:usb2="02000000" w:usb3="00000000" w:csb0="0000019F" w:csb1="00000000"/>
    <w:embedRegular r:id="rId7" w:fontKey="{2D74F1A1-3C89-45CC-8F25-F46302A411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2FEB"/>
    <w:multiLevelType w:val="multilevel"/>
    <w:tmpl w:val="F740F098"/>
    <w:lvl w:ilvl="0">
      <w:start w:val="1"/>
      <w:numFmt w:val="decimal"/>
      <w:lvlText w:val="（%1）"/>
      <w:lvlJc w:val="left"/>
      <w:pPr>
        <w:ind w:left="126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2F7146E4"/>
    <w:multiLevelType w:val="multilevel"/>
    <w:tmpl w:val="9A2615DA"/>
    <w:lvl w:ilvl="0">
      <w:start w:val="1"/>
      <w:numFmt w:val="decimal"/>
      <w:lvlText w:val="（%1）"/>
      <w:lvlJc w:val="left"/>
      <w:pPr>
        <w:ind w:left="1200" w:hanging="774"/>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15:restartNumberingAfterBreak="0">
    <w:nsid w:val="45173906"/>
    <w:multiLevelType w:val="multilevel"/>
    <w:tmpl w:val="CB38A9EC"/>
    <w:lvl w:ilvl="0">
      <w:start w:val="1"/>
      <w:numFmt w:val="decimal"/>
      <w:lvlText w:val="（%1）"/>
      <w:lvlJc w:val="left"/>
      <w:pPr>
        <w:ind w:left="120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15:restartNumberingAfterBreak="0">
    <w:nsid w:val="49911145"/>
    <w:multiLevelType w:val="multilevel"/>
    <w:tmpl w:val="8C040E8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A67"/>
    <w:rsid w:val="00136A67"/>
    <w:rsid w:val="00FC55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F2A1"/>
  <w15:docId w15:val="{DD11618A-14DD-4B1B-980E-7B39D260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table" w:customStyle="1" w:styleId="a6">
    <w:basedOn w:val="TableNormal"/>
    <w:tblPr>
      <w:tblStyleRowBandSize w:val="1"/>
      <w:tblStyleColBandSize w:val="1"/>
      <w:tblCellMar>
        <w:top w:w="0" w:type="dxa"/>
        <w:left w:w="28" w:type="dxa"/>
        <w:bottom w:w="0" w:type="dxa"/>
        <w:right w:w="28" w:type="dxa"/>
      </w:tblCellMar>
    </w:tblPr>
  </w:style>
  <w:style w:type="table" w:customStyle="1" w:styleId="a7">
    <w:basedOn w:val="TableNormal"/>
    <w:tblPr>
      <w:tblStyleRowBandSize w:val="1"/>
      <w:tblStyleColBandSize w:val="1"/>
      <w:tblCellMar>
        <w:top w:w="0" w:type="dxa"/>
        <w:left w:w="28" w:type="dxa"/>
        <w:bottom w:w="0" w:type="dxa"/>
        <w:right w:w="2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78v+nncCfIcpN2Emhlu8GGI3ow==">CgMxLjAaJQoBMBIgCh4IB0IaCg9UaW1lcyBOZXcgUm9tYW4SB0d1bmdzdWgaJQoBMRIgCh4IB0IaCg9UaW1lcyBOZXcgUm9tYW4SB0d1bmdzdWgaJQoBMhIgCh4IB0IaCg9UaW1lcyBOZXcgUm9tYW4SB0d1bmdzdWgaJQoBMxIgCh4IB0IaCg9UaW1lcyBOZXcgUm9tYW4SB0d1bmdzdWgaJQoBNBIgCh4IB0IaCg9UaW1lcyBOZXcgUm9tYW4SB0d1bmdzdWg4AHIhMUZkYkVHUnFGaUVQMU1PNVdFQnNZbE9vVktzZFM0N05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2026-07-02T03:01:00Z</dcterms:created>
  <dcterms:modified xsi:type="dcterms:W3CDTF">2026-07-02T03:01:00Z</dcterms:modified>
</cp:coreProperties>
</file>