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8FF40E" w14:textId="77777777" w:rsidR="008C20DB" w:rsidRDefault="008C20D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E927C3F" w14:textId="46A06C80" w:rsidR="008C20DB" w:rsidRPr="00DE6D5D" w:rsidRDefault="00530A0C">
      <w:pPr>
        <w:widowControl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DE6D5D">
        <w:rPr>
          <w:rFonts w:ascii="標楷體" w:eastAsia="標楷體" w:hAnsi="標楷體" w:cs="標楷體"/>
          <w:b/>
          <w:sz w:val="28"/>
          <w:szCs w:val="28"/>
        </w:rPr>
        <w:t>臺北市大安區龍安國小113學年度第一學期</w:t>
      </w:r>
      <w:hyperlink r:id="rId8" w:history="1">
        <w:r w:rsidR="00DE6D5D" w:rsidRPr="00DE6D5D">
          <w:rPr>
            <w:rFonts w:ascii="標楷體" w:eastAsia="標楷體" w:hAnsi="標楷體" w:cs="標楷體"/>
            <w:b/>
            <w:sz w:val="28"/>
            <w:szCs w:val="28"/>
          </w:rPr>
          <w:t>農業部班班喝鮮乳政策</w:t>
        </w:r>
      </w:hyperlink>
      <w:r w:rsidR="00DE6D5D" w:rsidRPr="00DE6D5D">
        <w:rPr>
          <w:rFonts w:ascii="標楷體" w:eastAsia="標楷體" w:hAnsi="標楷體" w:cs="標楷體" w:hint="eastAsia"/>
          <w:b/>
          <w:sz w:val="28"/>
          <w:szCs w:val="28"/>
        </w:rPr>
        <w:t>實施時間</w:t>
      </w:r>
    </w:p>
    <w:p w14:paraId="5241C507" w14:textId="1E0A7969" w:rsidR="008C20DB" w:rsidRDefault="008C20DB">
      <w:pPr>
        <w:widowControl/>
        <w:jc w:val="right"/>
        <w:rPr>
          <w:rFonts w:ascii="標楷體" w:eastAsia="標楷體" w:hAnsi="標楷體" w:cs="標楷體"/>
          <w:sz w:val="16"/>
          <w:szCs w:val="16"/>
        </w:rPr>
      </w:pPr>
      <w:bookmarkStart w:id="0" w:name="_heading=h.gjdgxs" w:colFirst="0" w:colLast="0"/>
      <w:bookmarkEnd w:id="0"/>
    </w:p>
    <w:tbl>
      <w:tblPr>
        <w:tblStyle w:val="af0"/>
        <w:tblW w:w="1034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616"/>
        <w:gridCol w:w="284"/>
        <w:gridCol w:w="283"/>
        <w:gridCol w:w="284"/>
        <w:gridCol w:w="283"/>
        <w:gridCol w:w="284"/>
        <w:gridCol w:w="425"/>
        <w:gridCol w:w="425"/>
        <w:gridCol w:w="6946"/>
      </w:tblGrid>
      <w:tr w:rsidR="008C20DB" w14:paraId="1309BF0A" w14:textId="77777777" w:rsidTr="00746B1D">
        <w:trPr>
          <w:trHeight w:val="20"/>
        </w:trPr>
        <w:tc>
          <w:tcPr>
            <w:tcW w:w="510" w:type="dxa"/>
            <w:vMerge w:val="restart"/>
            <w:vAlign w:val="center"/>
          </w:tcPr>
          <w:p w14:paraId="40308DC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月份</w:t>
            </w:r>
          </w:p>
        </w:tc>
        <w:tc>
          <w:tcPr>
            <w:tcW w:w="616" w:type="dxa"/>
            <w:vMerge w:val="restart"/>
            <w:vAlign w:val="center"/>
          </w:tcPr>
          <w:p w14:paraId="21BC359B" w14:textId="77777777" w:rsidR="008C20DB" w:rsidRDefault="00530A0C">
            <w:pPr>
              <w:widowControl/>
              <w:spacing w:before="100" w:after="10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</w:p>
        </w:tc>
        <w:tc>
          <w:tcPr>
            <w:tcW w:w="2268" w:type="dxa"/>
            <w:gridSpan w:val="7"/>
            <w:vAlign w:val="center"/>
          </w:tcPr>
          <w:p w14:paraId="4C615021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星         期</w:t>
            </w:r>
          </w:p>
        </w:tc>
        <w:tc>
          <w:tcPr>
            <w:tcW w:w="6946" w:type="dxa"/>
            <w:vMerge w:val="restart"/>
            <w:vAlign w:val="center"/>
          </w:tcPr>
          <w:p w14:paraId="4C4BCD24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  校  活  動</w:t>
            </w:r>
          </w:p>
        </w:tc>
      </w:tr>
      <w:tr w:rsidR="008C20DB" w14:paraId="59F566A8" w14:textId="77777777" w:rsidTr="00746B1D">
        <w:trPr>
          <w:trHeight w:val="142"/>
        </w:trPr>
        <w:tc>
          <w:tcPr>
            <w:tcW w:w="510" w:type="dxa"/>
            <w:vMerge/>
            <w:vAlign w:val="center"/>
          </w:tcPr>
          <w:p w14:paraId="77F297C1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16" w:type="dxa"/>
            <w:vMerge/>
            <w:vAlign w:val="center"/>
          </w:tcPr>
          <w:p w14:paraId="30B4BF00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vAlign w:val="center"/>
          </w:tcPr>
          <w:p w14:paraId="21102E74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83" w:type="dxa"/>
            <w:vAlign w:val="center"/>
          </w:tcPr>
          <w:p w14:paraId="04D2EE9D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二</w:t>
            </w:r>
          </w:p>
        </w:tc>
        <w:tc>
          <w:tcPr>
            <w:tcW w:w="284" w:type="dxa"/>
            <w:vAlign w:val="center"/>
          </w:tcPr>
          <w:p w14:paraId="2B18A1AD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三</w:t>
            </w:r>
          </w:p>
        </w:tc>
        <w:tc>
          <w:tcPr>
            <w:tcW w:w="283" w:type="dxa"/>
            <w:vAlign w:val="center"/>
          </w:tcPr>
          <w:p w14:paraId="6AFF3CDE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四</w:t>
            </w:r>
          </w:p>
        </w:tc>
        <w:tc>
          <w:tcPr>
            <w:tcW w:w="284" w:type="dxa"/>
            <w:vAlign w:val="center"/>
          </w:tcPr>
          <w:p w14:paraId="5CCEF460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五</w:t>
            </w:r>
          </w:p>
        </w:tc>
        <w:tc>
          <w:tcPr>
            <w:tcW w:w="425" w:type="dxa"/>
            <w:vAlign w:val="center"/>
          </w:tcPr>
          <w:p w14:paraId="0A81FE17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六</w:t>
            </w:r>
          </w:p>
        </w:tc>
        <w:tc>
          <w:tcPr>
            <w:tcW w:w="425" w:type="dxa"/>
            <w:vAlign w:val="center"/>
          </w:tcPr>
          <w:p w14:paraId="37FD6B75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日</w:t>
            </w:r>
          </w:p>
        </w:tc>
        <w:tc>
          <w:tcPr>
            <w:tcW w:w="6946" w:type="dxa"/>
            <w:vMerge/>
            <w:vAlign w:val="center"/>
          </w:tcPr>
          <w:p w14:paraId="10103CB3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C20DB" w14:paraId="37075280" w14:textId="77777777" w:rsidTr="00746B1D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3F5C6B" w14:textId="77777777" w:rsidR="008C20DB" w:rsidRDefault="00530A0C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十一月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FFFFFF"/>
            <w:vAlign w:val="center"/>
          </w:tcPr>
          <w:p w14:paraId="65C940D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4C9A5B6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3B3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28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76E731FF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29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E75FFA5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30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2FDD281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31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25801AD" w14:textId="77777777" w:rsidR="008C20DB" w:rsidRPr="00D03B3B" w:rsidRDefault="00530A0C">
            <w:pPr>
              <w:widowControl/>
              <w:jc w:val="center"/>
              <w:rPr>
                <w:rFonts w:ascii="標楷體" w:eastAsia="標楷體" w:hAnsi="標楷體" w:cs="標楷體"/>
                <w:iCs/>
                <w:sz w:val="24"/>
                <w:szCs w:val="24"/>
              </w:rPr>
            </w:pPr>
            <w:r w:rsidRPr="00D03B3B">
              <w:rPr>
                <w:rFonts w:ascii="標楷體" w:eastAsia="標楷體" w:hAnsi="標楷體" w:cs="標楷體"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5452557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8B625C4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6946" w:type="dxa"/>
            <w:vAlign w:val="center"/>
          </w:tcPr>
          <w:p w14:paraId="1ED39BA9" w14:textId="77777777" w:rsidR="008C20DB" w:rsidRPr="00DE6D5D" w:rsidRDefault="008C20DB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8C20DB" w14:paraId="1757D299" w14:textId="77777777" w:rsidTr="00746B1D">
        <w:trPr>
          <w:trHeight w:val="4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F4C381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14:paraId="7EFCFEE1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十一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4ACB07D5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9F8473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4D15588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DCB3DF7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914F471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3F24002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F8E65F8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6946" w:type="dxa"/>
            <w:vAlign w:val="center"/>
          </w:tcPr>
          <w:p w14:paraId="64EA9B61" w14:textId="62A0F834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7-8期中評量</w:t>
            </w:r>
          </w:p>
        </w:tc>
      </w:tr>
      <w:tr w:rsidR="008C20DB" w14:paraId="0FF6EB19" w14:textId="77777777" w:rsidTr="00746B1D">
        <w:trPr>
          <w:trHeight w:val="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3702D0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14:paraId="1C73A721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十二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BDF4DFE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0BFDB2B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B47EEEB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1A56F3B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2A91DAC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CE43743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A28CEC6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17</w:t>
            </w:r>
          </w:p>
        </w:tc>
        <w:tc>
          <w:tcPr>
            <w:tcW w:w="6946" w:type="dxa"/>
            <w:vAlign w:val="center"/>
          </w:tcPr>
          <w:p w14:paraId="2A9135B5" w14:textId="545EBDDA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12</w:t>
            </w:r>
            <w:proofErr w:type="gramStart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四</w:t>
            </w:r>
            <w:proofErr w:type="gramEnd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年級兒童新樂園、台大簡報課決賽</w:t>
            </w:r>
          </w:p>
          <w:p w14:paraId="1FC627F0" w14:textId="77777777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15體表會繞場 14上午一年級和二至六級轉學生心電圖檢查</w:t>
            </w:r>
          </w:p>
        </w:tc>
      </w:tr>
      <w:tr w:rsidR="008C20DB" w14:paraId="3E650BA9" w14:textId="77777777" w:rsidTr="00746B1D">
        <w:trPr>
          <w:trHeight w:val="24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A5C772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1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8E11E15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十三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F4BD1E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  <w:shd w:val="clear" w:color="auto" w:fill="CCCCCC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AC0C005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  <w:shd w:val="clear" w:color="auto" w:fill="CCCCCC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F935AA1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4308B206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FA25A5C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2714E84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FDE08A6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24</w:t>
            </w:r>
          </w:p>
        </w:tc>
        <w:tc>
          <w:tcPr>
            <w:tcW w:w="6946" w:type="dxa"/>
            <w:vAlign w:val="center"/>
          </w:tcPr>
          <w:p w14:paraId="63FEBB51" w14:textId="51A641AA" w:rsidR="008C20DB" w:rsidRPr="00DE6D5D" w:rsidRDefault="00530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white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white"/>
              </w:rPr>
              <w:t>21南區游泳賽</w:t>
            </w: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19體表會晴天預演 </w:t>
            </w:r>
          </w:p>
        </w:tc>
      </w:tr>
      <w:tr w:rsidR="008C20DB" w14:paraId="570626C9" w14:textId="77777777" w:rsidTr="00746B1D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57D2830" w14:textId="77777777" w:rsidR="008C20DB" w:rsidRDefault="00530A0C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十二月</w:t>
            </w:r>
          </w:p>
        </w:tc>
        <w:tc>
          <w:tcPr>
            <w:tcW w:w="61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D7B9273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十四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8AE3DE3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25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F890DE7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26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7E701A1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27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436457F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28</w:t>
            </w:r>
          </w:p>
        </w:tc>
        <w:tc>
          <w:tcPr>
            <w:tcW w:w="284" w:type="dxa"/>
            <w:vAlign w:val="center"/>
          </w:tcPr>
          <w:p w14:paraId="0114E1F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5" w:type="dxa"/>
            <w:vAlign w:val="center"/>
          </w:tcPr>
          <w:p w14:paraId="192DAFDA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8BFFFFD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i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14:paraId="48CC37F5" w14:textId="7231FF0E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white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26體表會雨天預演、26-27南區田徑賽</w:t>
            </w:r>
          </w:p>
          <w:p w14:paraId="4CA7A8DE" w14:textId="77777777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30體表會</w:t>
            </w:r>
          </w:p>
        </w:tc>
      </w:tr>
      <w:tr w:rsidR="008C20DB" w14:paraId="3BD2A253" w14:textId="77777777" w:rsidTr="00746B1D">
        <w:trPr>
          <w:trHeight w:val="340"/>
        </w:trPr>
        <w:tc>
          <w:tcPr>
            <w:tcW w:w="51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20ADA91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14:paraId="156FB595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十五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995E4D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679633A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79E06E6D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1F93AF1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41570665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29D182C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FB534C4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6946" w:type="dxa"/>
            <w:vAlign w:val="center"/>
          </w:tcPr>
          <w:p w14:paraId="05B60272" w14:textId="77777777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bookmarkStart w:id="1" w:name="_heading=h.2et92p0" w:colFirst="0" w:colLast="0"/>
            <w:bookmarkEnd w:id="1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</w:t>
            </w:r>
            <w:proofErr w:type="gramStart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年級注音符號評量 6體表會補假</w:t>
            </w:r>
          </w:p>
          <w:p w14:paraId="32888E94" w14:textId="0312B64C" w:rsidR="008C20DB" w:rsidRPr="00DE6D5D" w:rsidRDefault="008C20DB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8C20DB" w14:paraId="4F112EBE" w14:textId="77777777" w:rsidTr="00746B1D">
        <w:trPr>
          <w:trHeight w:val="450"/>
        </w:trPr>
        <w:tc>
          <w:tcPr>
            <w:tcW w:w="51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AAA2CD6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14:paraId="0D86C9B0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十六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6F42468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F25577C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69A289B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5314A61D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5A357E46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13A382B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189A34F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</w:p>
        </w:tc>
        <w:tc>
          <w:tcPr>
            <w:tcW w:w="6946" w:type="dxa"/>
            <w:vAlign w:val="center"/>
          </w:tcPr>
          <w:p w14:paraId="584AF7CC" w14:textId="7FE83EF9" w:rsidR="008C20DB" w:rsidRPr="00DE6D5D" w:rsidRDefault="008C20DB">
            <w:pPr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8C20DB" w14:paraId="65718D81" w14:textId="77777777" w:rsidTr="00746B1D">
        <w:trPr>
          <w:trHeight w:val="20"/>
        </w:trPr>
        <w:tc>
          <w:tcPr>
            <w:tcW w:w="51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13AFC7F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 w14:paraId="2EF58D4C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十七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D3A6B70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16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65385E75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17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3E8CA63D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18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34D2560A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43B9C5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DE9A638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79AB2C6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22</w:t>
            </w:r>
          </w:p>
        </w:tc>
        <w:tc>
          <w:tcPr>
            <w:tcW w:w="6946" w:type="dxa"/>
            <w:vAlign w:val="center"/>
          </w:tcPr>
          <w:p w14:paraId="41691636" w14:textId="0BC4CD99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19</w:t>
            </w:r>
            <w:proofErr w:type="gramStart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四</w:t>
            </w:r>
            <w:proofErr w:type="gramEnd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年級健康操比賽</w:t>
            </w:r>
          </w:p>
          <w:p w14:paraId="7785DCB9" w14:textId="181029CC" w:rsidR="008C20DB" w:rsidRPr="00DE6D5D" w:rsidRDefault="008C20DB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8C20DB" w14:paraId="73204F06" w14:textId="77777777" w:rsidTr="00746B1D">
        <w:trPr>
          <w:trHeight w:val="340"/>
        </w:trPr>
        <w:tc>
          <w:tcPr>
            <w:tcW w:w="510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04E8812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1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FC6FE31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十八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40128DF8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23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2DD39CA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24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1BFEB3EE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1549781F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26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91FBC1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0173E153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5597E832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29</w:t>
            </w:r>
          </w:p>
        </w:tc>
        <w:tc>
          <w:tcPr>
            <w:tcW w:w="6946" w:type="dxa"/>
            <w:tcBorders>
              <w:bottom w:val="single" w:sz="6" w:space="0" w:color="000000"/>
            </w:tcBorders>
            <w:vAlign w:val="center"/>
          </w:tcPr>
          <w:p w14:paraId="3FB3A51A" w14:textId="3F2027F7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24</w:t>
            </w:r>
            <w:proofErr w:type="gramStart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三</w:t>
            </w:r>
            <w:proofErr w:type="gramEnd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年級校外教學動物園</w:t>
            </w:r>
          </w:p>
          <w:p w14:paraId="3B4F7AA1" w14:textId="3389817F" w:rsidR="008C20DB" w:rsidRPr="00DE6D5D" w:rsidRDefault="00530A0C" w:rsidP="00746B1D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24</w:t>
            </w:r>
            <w:proofErr w:type="gramStart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二</w:t>
            </w:r>
            <w:proofErr w:type="gramEnd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年級偶戲館2班（下午）  25</w:t>
            </w:r>
            <w:proofErr w:type="gramStart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五年級育藝深遠</w:t>
            </w:r>
            <w:proofErr w:type="gramEnd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中山堂 </w:t>
            </w:r>
          </w:p>
        </w:tc>
      </w:tr>
      <w:tr w:rsidR="008C20DB" w14:paraId="677AC71B" w14:textId="77777777" w:rsidTr="00746B1D">
        <w:trPr>
          <w:trHeight w:val="260"/>
        </w:trPr>
        <w:tc>
          <w:tcPr>
            <w:tcW w:w="5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47F88" w14:textId="77777777" w:rsidR="008C20DB" w:rsidRDefault="00530A0C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一月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1D630B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6D604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30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C138856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31</w:t>
            </w:r>
          </w:p>
        </w:tc>
        <w:tc>
          <w:tcPr>
            <w:tcW w:w="284" w:type="dxa"/>
            <w:shd w:val="clear" w:color="auto" w:fill="D9D9D9"/>
            <w:vAlign w:val="center"/>
          </w:tcPr>
          <w:p w14:paraId="146257D0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i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i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1BCF70C0" w14:textId="77777777" w:rsidR="008C20DB" w:rsidRDefault="00530A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00253358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E2F7649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DD994A7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14:paraId="4F28B37E" w14:textId="77777777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31</w:t>
            </w:r>
            <w:proofErr w:type="gramStart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white"/>
              </w:rPr>
              <w:t>二</w:t>
            </w:r>
            <w:proofErr w:type="gramEnd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white"/>
              </w:rPr>
              <w:t>年級偶戲館2班（下午）</w:t>
            </w: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1元旦放假 </w:t>
            </w:r>
          </w:p>
        </w:tc>
      </w:tr>
      <w:tr w:rsidR="00746B1D" w14:paraId="31CED82E" w14:textId="77777777" w:rsidTr="00746B1D">
        <w:trPr>
          <w:trHeight w:val="480"/>
        </w:trPr>
        <w:tc>
          <w:tcPr>
            <w:tcW w:w="51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54AF2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891495" w14:textId="77777777" w:rsidR="008C20DB" w:rsidRDefault="00530A0C">
            <w:pPr>
              <w:widowControl/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CE77CE8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7AFB5E2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E184A1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9F30D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DF60A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4BFF0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B44004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1FF5BFE1" w14:textId="607BFB3E" w:rsidR="008C20DB" w:rsidRPr="00DE6D5D" w:rsidRDefault="00530A0C" w:rsidP="00DE6D5D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9-10期末評量</w:t>
            </w:r>
          </w:p>
        </w:tc>
      </w:tr>
      <w:tr w:rsidR="008C20DB" w14:paraId="7922A8CE" w14:textId="77777777" w:rsidTr="00746B1D">
        <w:trPr>
          <w:trHeight w:val="511"/>
        </w:trPr>
        <w:tc>
          <w:tcPr>
            <w:tcW w:w="51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83473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11484" w14:textId="77777777" w:rsidR="008C20DB" w:rsidRDefault="00530A0C">
            <w:pPr>
              <w:widowControl/>
              <w:spacing w:line="167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CE5A5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2AEAC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4047B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CB03B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1C790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C1AA2B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9F8B5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FD5D" w14:textId="4CA8CB7D" w:rsidR="008C20DB" w:rsidRPr="00DE6D5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15-17</w:t>
            </w:r>
            <w:proofErr w:type="gramStart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六</w:t>
            </w:r>
            <w:proofErr w:type="gramEnd"/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年級畢業旅行 </w:t>
            </w:r>
          </w:p>
        </w:tc>
      </w:tr>
      <w:tr w:rsidR="008C20DB" w14:paraId="01F1CBC3" w14:textId="77777777" w:rsidTr="00746B1D">
        <w:trPr>
          <w:trHeight w:val="511"/>
        </w:trPr>
        <w:tc>
          <w:tcPr>
            <w:tcW w:w="51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2E6BD" w14:textId="77777777" w:rsidR="008C20DB" w:rsidRDefault="008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ABCE7" w14:textId="77777777" w:rsidR="008C20DB" w:rsidRDefault="00530A0C">
            <w:pPr>
              <w:widowControl/>
              <w:spacing w:line="167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二十二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D8E08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7EB7E0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60E696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7AFD02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8FA96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C2238F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DB0157" w14:textId="77777777" w:rsidR="008C20DB" w:rsidRDefault="00530A0C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0F1F" w14:textId="77777777" w:rsidR="00746B1D" w:rsidRDefault="00530A0C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E6D5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20休業式21寒假開始</w:t>
            </w:r>
          </w:p>
          <w:p w14:paraId="76CF18A8" w14:textId="6063B992" w:rsidR="008C20DB" w:rsidRPr="00746B1D" w:rsidRDefault="00746B1D">
            <w:pPr>
              <w:widowControl/>
              <w:ind w:left="48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46B1D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六年級鮮乳</w:t>
            </w:r>
            <w:r w:rsidRPr="00746B1D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原17日(五)</w:t>
            </w:r>
            <w:r w:rsidRPr="00746B1D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延後至20日(</w:t>
            </w:r>
            <w:proofErr w:type="gramStart"/>
            <w:r w:rsidRPr="00746B1D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一</w:t>
            </w:r>
            <w:proofErr w:type="gramEnd"/>
            <w:r w:rsidRPr="00746B1D">
              <w:rPr>
                <w:rFonts w:ascii="標楷體" w:eastAsia="標楷體" w:hAnsi="標楷體" w:cs="標楷體"/>
                <w:bCs/>
                <w:color w:val="FF0000"/>
                <w:sz w:val="24"/>
                <w:szCs w:val="24"/>
              </w:rPr>
              <w:t>)中午供應</w:t>
            </w:r>
          </w:p>
        </w:tc>
      </w:tr>
    </w:tbl>
    <w:p w14:paraId="2CEBD709" w14:textId="77777777" w:rsidR="00D03B3B" w:rsidRDefault="00D03B3B" w:rsidP="00897DFF">
      <w:pPr>
        <w:pStyle w:val="Web"/>
        <w:spacing w:before="0" w:beforeAutospacing="0" w:after="0" w:afterAutospacing="0" w:line="400" w:lineRule="exact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備註:</w:t>
      </w:r>
    </w:p>
    <w:p w14:paraId="558B8869" w14:textId="2FF10B74" w:rsidR="00217083" w:rsidRPr="00217083" w:rsidRDefault="00217083" w:rsidP="00217083">
      <w:pPr>
        <w:pStyle w:val="Web"/>
        <w:numPr>
          <w:ilvl w:val="0"/>
          <w:numId w:val="4"/>
        </w:numPr>
        <w:spacing w:before="0" w:beforeAutospacing="0" w:after="0" w:afterAutospacing="0" w:line="400" w:lineRule="exact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原訂每週一、週五為鮮乳供應，班級飲用為08:10~08:40。</w:t>
      </w:r>
    </w:p>
    <w:p w14:paraId="4E8B8D36" w14:textId="3EF84568" w:rsidR="00D03B3B" w:rsidRPr="00897DFF" w:rsidRDefault="00D03B3B" w:rsidP="00897DFF">
      <w:pPr>
        <w:pStyle w:val="Web"/>
        <w:numPr>
          <w:ilvl w:val="0"/>
          <w:numId w:val="4"/>
        </w:numPr>
        <w:spacing w:before="0" w:beforeAutospacing="0" w:after="0" w:afterAutospacing="0" w:line="400" w:lineRule="exact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 w:rsidRPr="00D03B3B">
        <w:rPr>
          <w:rFonts w:ascii="標楷體" w:eastAsia="標楷體" w:hAnsi="標楷體" w:cs="標楷體"/>
          <w:bCs/>
          <w:sz w:val="28"/>
          <w:szCs w:val="28"/>
        </w:rPr>
        <w:t>有關喝鮮乳與校內部份活動有重疊，目前學</w:t>
      </w:r>
      <w:proofErr w:type="gramStart"/>
      <w:r w:rsidRPr="00D03B3B">
        <w:rPr>
          <w:rFonts w:ascii="標楷體" w:eastAsia="標楷體" w:hAnsi="標楷體" w:cs="標楷體"/>
          <w:bCs/>
          <w:sz w:val="28"/>
          <w:szCs w:val="28"/>
        </w:rPr>
        <w:t>務</w:t>
      </w:r>
      <w:proofErr w:type="gramEnd"/>
      <w:r w:rsidRPr="00D03B3B">
        <w:rPr>
          <w:rFonts w:ascii="標楷體" w:eastAsia="標楷體" w:hAnsi="標楷體" w:cs="標楷體"/>
          <w:bCs/>
          <w:sz w:val="28"/>
          <w:szCs w:val="28"/>
        </w:rPr>
        <w:t>處規劃若無與重大行事曆活動重疊，</w:t>
      </w:r>
      <w:r w:rsidRPr="00897DFF">
        <w:rPr>
          <w:rFonts w:ascii="標楷體" w:eastAsia="標楷體" w:hAnsi="標楷體" w:cs="標楷體"/>
          <w:bCs/>
          <w:sz w:val="28"/>
          <w:szCs w:val="28"/>
        </w:rPr>
        <w:t>規劃以週二中午為優先考量。</w:t>
      </w:r>
    </w:p>
    <w:p w14:paraId="11F0F2EA" w14:textId="77777777" w:rsidR="00D03B3B" w:rsidRDefault="00D03B3B" w:rsidP="00897DFF">
      <w:pPr>
        <w:pStyle w:val="Web"/>
        <w:spacing w:before="0" w:beforeAutospacing="0" w:after="0" w:afterAutospacing="0" w:line="400" w:lineRule="exact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二、已同步開機公告1</w:t>
      </w:r>
      <w:r>
        <w:rPr>
          <w:rFonts w:ascii="標楷體" w:eastAsia="標楷體" w:hAnsi="標楷體" w:cs="標楷體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月、12月及114年1月的月行事曆。</w:t>
      </w:r>
    </w:p>
    <w:p w14:paraId="2238FA16" w14:textId="74C7D164" w:rsidR="00D03B3B" w:rsidRDefault="00D03B3B" w:rsidP="00897DFF">
      <w:pPr>
        <w:pStyle w:val="Web"/>
        <w:spacing w:before="0" w:beforeAutospacing="0" w:after="0" w:afterAutospacing="0" w:line="400" w:lineRule="exact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三、</w:t>
      </w:r>
      <w:r w:rsidR="00ED556B">
        <w:rPr>
          <w:rFonts w:ascii="標楷體" w:eastAsia="標楷體" w:hAnsi="標楷體" w:cs="標楷體" w:hint="eastAsia"/>
          <w:bCs/>
          <w:sz w:val="28"/>
          <w:szCs w:val="28"/>
        </w:rPr>
        <w:t>調整時間:</w:t>
      </w:r>
    </w:p>
    <w:p w14:paraId="2CD1589B" w14:textId="48E615B0" w:rsidR="00746B1D" w:rsidRDefault="00D03B3B" w:rsidP="00897DFF">
      <w:pPr>
        <w:pStyle w:val="Web"/>
        <w:numPr>
          <w:ilvl w:val="0"/>
          <w:numId w:val="3"/>
        </w:numPr>
        <w:spacing w:before="0" w:beforeAutospacing="0" w:after="0" w:afterAutospacing="0" w:line="400" w:lineRule="exact"/>
        <w:ind w:hanging="436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 w:rsidRPr="00D03B3B">
        <w:rPr>
          <w:rFonts w:ascii="標楷體" w:eastAsia="標楷體" w:hAnsi="標楷體" w:cs="標楷體"/>
          <w:bCs/>
          <w:sz w:val="28"/>
          <w:szCs w:val="28"/>
        </w:rPr>
        <w:t>期中考11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D03B3B">
        <w:rPr>
          <w:rFonts w:ascii="標楷體" w:eastAsia="標楷體" w:hAnsi="標楷體" w:cs="標楷體"/>
          <w:bCs/>
          <w:sz w:val="28"/>
          <w:szCs w:val="28"/>
        </w:rPr>
        <w:t>8</w:t>
      </w:r>
      <w:r w:rsidR="00746B1D" w:rsidRPr="00D03B3B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Pr="00D03B3B">
        <w:rPr>
          <w:rFonts w:ascii="標楷體" w:eastAsia="標楷體" w:hAnsi="標楷體" w:cs="標楷體"/>
          <w:bCs/>
          <w:sz w:val="28"/>
          <w:szCs w:val="28"/>
        </w:rPr>
        <w:t>(五)晨光調整為11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D03B3B">
        <w:rPr>
          <w:rFonts w:ascii="標楷體" w:eastAsia="標楷體" w:hAnsi="標楷體" w:cs="標楷體"/>
          <w:bCs/>
          <w:sz w:val="28"/>
          <w:szCs w:val="28"/>
        </w:rPr>
        <w:t>5(二)中午供應。</w:t>
      </w:r>
    </w:p>
    <w:p w14:paraId="77489EFC" w14:textId="77777777" w:rsidR="00746B1D" w:rsidRDefault="00D03B3B" w:rsidP="00897DFF">
      <w:pPr>
        <w:pStyle w:val="Web"/>
        <w:numPr>
          <w:ilvl w:val="0"/>
          <w:numId w:val="3"/>
        </w:numPr>
        <w:spacing w:before="0" w:beforeAutospacing="0" w:after="0" w:afterAutospacing="0" w:line="400" w:lineRule="exact"/>
        <w:ind w:hanging="436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 w:rsidRPr="00746B1D">
        <w:rPr>
          <w:rFonts w:ascii="標楷體" w:eastAsia="標楷體" w:hAnsi="標楷體" w:cs="標楷體"/>
          <w:bCs/>
          <w:sz w:val="28"/>
          <w:szCs w:val="28"/>
        </w:rPr>
        <w:t>體表會繞場11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15(五)，因11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12日(二)四年級校外教學，故調整為11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14</w:t>
      </w:r>
      <w:r w:rsidR="00746B1D" w:rsidRPr="00746B1D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(四)晨光供應。</w:t>
      </w:r>
    </w:p>
    <w:p w14:paraId="0DFCE5D5" w14:textId="77777777" w:rsidR="00746B1D" w:rsidRDefault="00D03B3B" w:rsidP="00897DFF">
      <w:pPr>
        <w:pStyle w:val="Web"/>
        <w:numPr>
          <w:ilvl w:val="0"/>
          <w:numId w:val="3"/>
        </w:numPr>
        <w:spacing w:before="0" w:beforeAutospacing="0" w:after="0" w:afterAutospacing="0" w:line="400" w:lineRule="exact"/>
        <w:ind w:hanging="436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 w:rsidRPr="00746B1D">
        <w:rPr>
          <w:rFonts w:ascii="標楷體" w:eastAsia="標楷體" w:hAnsi="標楷體" w:cs="標楷體"/>
          <w:bCs/>
          <w:sz w:val="28"/>
          <w:szCs w:val="28"/>
        </w:rPr>
        <w:t>體表會補假12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6</w:t>
      </w:r>
      <w:r w:rsidR="00746B1D" w:rsidRPr="00746B1D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(五)，調整為12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3</w:t>
      </w:r>
      <w:r w:rsidR="00746B1D" w:rsidRPr="00746B1D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(二)中午供應。</w:t>
      </w:r>
    </w:p>
    <w:p w14:paraId="07C1828A" w14:textId="77777777" w:rsidR="00746B1D" w:rsidRDefault="00D03B3B" w:rsidP="00897DFF">
      <w:pPr>
        <w:pStyle w:val="Web"/>
        <w:numPr>
          <w:ilvl w:val="0"/>
          <w:numId w:val="3"/>
        </w:numPr>
        <w:spacing w:before="0" w:beforeAutospacing="0" w:after="0" w:afterAutospacing="0" w:line="400" w:lineRule="exact"/>
        <w:ind w:hanging="436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 w:rsidRPr="00746B1D">
        <w:rPr>
          <w:rFonts w:ascii="標楷體" w:eastAsia="標楷體" w:hAnsi="標楷體" w:cs="標楷體"/>
          <w:bCs/>
          <w:sz w:val="28"/>
          <w:szCs w:val="28"/>
        </w:rPr>
        <w:t>期末考1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10(五)晨光調整為1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7</w:t>
      </w:r>
      <w:r w:rsidR="00746B1D" w:rsidRPr="00746B1D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(二)中午供應。</w:t>
      </w:r>
    </w:p>
    <w:p w14:paraId="74ACDC42" w14:textId="77777777" w:rsidR="00746B1D" w:rsidRDefault="00D03B3B" w:rsidP="00897DFF">
      <w:pPr>
        <w:pStyle w:val="Web"/>
        <w:numPr>
          <w:ilvl w:val="0"/>
          <w:numId w:val="3"/>
        </w:numPr>
        <w:spacing w:before="0" w:beforeAutospacing="0" w:after="0" w:afterAutospacing="0" w:line="400" w:lineRule="exact"/>
        <w:ind w:hanging="436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 w:rsidRPr="00746B1D">
        <w:rPr>
          <w:rFonts w:ascii="標楷體" w:eastAsia="標楷體" w:hAnsi="標楷體" w:cs="標楷體"/>
          <w:bCs/>
          <w:sz w:val="28"/>
          <w:szCs w:val="28"/>
        </w:rPr>
        <w:t>休業式考量休業式典禮及部分請假學生過多，1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20</w:t>
      </w:r>
      <w:r w:rsidR="00746B1D" w:rsidRPr="00746B1D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(</w:t>
      </w:r>
      <w:proofErr w:type="gramStart"/>
      <w:r w:rsidRPr="00746B1D">
        <w:rPr>
          <w:rFonts w:ascii="標楷體" w:eastAsia="標楷體" w:hAnsi="標楷體" w:cs="標楷體"/>
          <w:bCs/>
          <w:sz w:val="28"/>
          <w:szCs w:val="28"/>
        </w:rPr>
        <w:t>一</w:t>
      </w:r>
      <w:proofErr w:type="gramEnd"/>
      <w:r w:rsidRPr="00746B1D">
        <w:rPr>
          <w:rFonts w:ascii="標楷體" w:eastAsia="標楷體" w:hAnsi="標楷體" w:cs="標楷體"/>
          <w:bCs/>
          <w:sz w:val="28"/>
          <w:szCs w:val="28"/>
        </w:rPr>
        <w:t>)晨光調整為1</w:t>
      </w:r>
      <w:r w:rsidR="00746B1D">
        <w:rPr>
          <w:rFonts w:ascii="標楷體" w:eastAsia="標楷體" w:hAnsi="標楷體" w:cs="標楷體" w:hint="eastAsia"/>
          <w:bCs/>
          <w:sz w:val="28"/>
          <w:szCs w:val="28"/>
        </w:rPr>
        <w:t>/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14</w:t>
      </w:r>
      <w:r w:rsidR="00746B1D" w:rsidRPr="00746B1D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Pr="00746B1D">
        <w:rPr>
          <w:rFonts w:ascii="標楷體" w:eastAsia="標楷體" w:hAnsi="標楷體" w:cs="標楷體"/>
          <w:bCs/>
          <w:sz w:val="28"/>
          <w:szCs w:val="28"/>
        </w:rPr>
        <w:t>(二)</w:t>
      </w:r>
    </w:p>
    <w:p w14:paraId="7D5631E3" w14:textId="77777777" w:rsidR="00ED556B" w:rsidRPr="00746B1D" w:rsidRDefault="00ED556B" w:rsidP="00897DFF">
      <w:pPr>
        <w:pStyle w:val="Web"/>
        <w:spacing w:before="0" w:beforeAutospacing="0" w:after="0" w:afterAutospacing="0" w:line="400" w:lineRule="exact"/>
        <w:ind w:left="720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 w:rsidRPr="00746B1D">
        <w:rPr>
          <w:rFonts w:ascii="標楷體" w:eastAsia="標楷體" w:hAnsi="標楷體" w:cs="標楷體"/>
          <w:bCs/>
          <w:sz w:val="28"/>
          <w:szCs w:val="28"/>
        </w:rPr>
        <w:t>中午供應。</w:t>
      </w:r>
    </w:p>
    <w:p w14:paraId="116CC551" w14:textId="67F9C28D" w:rsidR="00ED556B" w:rsidRDefault="00ED556B" w:rsidP="00897DFF">
      <w:pPr>
        <w:pStyle w:val="Web"/>
        <w:numPr>
          <w:ilvl w:val="0"/>
          <w:numId w:val="3"/>
        </w:numPr>
        <w:spacing w:before="0" w:beforeAutospacing="0" w:after="0" w:afterAutospacing="0" w:line="400" w:lineRule="exact"/>
        <w:ind w:hanging="436"/>
        <w:textAlignment w:val="baseline"/>
        <w:rPr>
          <w:rFonts w:ascii="標楷體" w:eastAsia="標楷體" w:hAnsi="標楷體" w:cs="標楷體"/>
          <w:bCs/>
          <w:sz w:val="28"/>
          <w:szCs w:val="28"/>
        </w:rPr>
      </w:pPr>
      <w:r w:rsidRPr="00D03B3B">
        <w:rPr>
          <w:rFonts w:ascii="標楷體" w:eastAsia="標楷體" w:hAnsi="標楷體" w:cs="標楷體"/>
          <w:bCs/>
          <w:sz w:val="28"/>
          <w:szCs w:val="28"/>
        </w:rPr>
        <w:t>六</w:t>
      </w:r>
      <w:proofErr w:type="gramStart"/>
      <w:r w:rsidRPr="00D03B3B">
        <w:rPr>
          <w:rFonts w:ascii="標楷體" w:eastAsia="標楷體" w:hAnsi="標楷體" w:cs="標楷體"/>
          <w:bCs/>
          <w:sz w:val="28"/>
          <w:szCs w:val="28"/>
        </w:rPr>
        <w:t>年級畢旅為</w:t>
      </w:r>
      <w:proofErr w:type="gramEnd"/>
      <w:r w:rsidRPr="00D03B3B">
        <w:rPr>
          <w:rFonts w:ascii="標楷體" w:eastAsia="標楷體" w:hAnsi="標楷體" w:cs="標楷體"/>
          <w:bCs/>
          <w:sz w:val="28"/>
          <w:szCs w:val="28"/>
        </w:rPr>
        <w:t>至1/17(五)，幼兒園及一到五年級當日維持原訂供應，六年級鮮乳延後至1月20日(</w:t>
      </w:r>
      <w:proofErr w:type="gramStart"/>
      <w:r w:rsidRPr="00D03B3B">
        <w:rPr>
          <w:rFonts w:ascii="標楷體" w:eastAsia="標楷體" w:hAnsi="標楷體" w:cs="標楷體"/>
          <w:bCs/>
          <w:sz w:val="28"/>
          <w:szCs w:val="28"/>
        </w:rPr>
        <w:t>一</w:t>
      </w:r>
      <w:proofErr w:type="gramEnd"/>
      <w:r w:rsidRPr="00D03B3B">
        <w:rPr>
          <w:rFonts w:ascii="標楷體" w:eastAsia="標楷體" w:hAnsi="標楷體" w:cs="標楷體"/>
          <w:bCs/>
          <w:sz w:val="28"/>
          <w:szCs w:val="28"/>
        </w:rPr>
        <w:t>)中午供應，當日學生請假，比照Q7處理。</w:t>
      </w:r>
    </w:p>
    <w:p w14:paraId="351584AC" w14:textId="77777777" w:rsidR="00897DFF" w:rsidRDefault="00746B1D" w:rsidP="00897DFF">
      <w:pPr>
        <w:pStyle w:val="Web"/>
        <w:spacing w:before="0" w:beforeAutospacing="0" w:after="0" w:afterAutospacing="0" w:line="4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四、</w:t>
      </w:r>
      <w:r w:rsidR="00897DFF" w:rsidRPr="00D03B3B">
        <w:rPr>
          <w:rFonts w:ascii="標楷體" w:eastAsia="標楷體" w:hAnsi="標楷體" w:cs="標楷體"/>
          <w:bCs/>
          <w:sz w:val="28"/>
          <w:szCs w:val="28"/>
        </w:rPr>
        <w:t>週二中午</w:t>
      </w:r>
      <w:r w:rsidR="00897DFF">
        <w:rPr>
          <w:rFonts w:ascii="標楷體" w:eastAsia="標楷體" w:hAnsi="標楷體" w:cs="標楷體" w:hint="eastAsia"/>
          <w:bCs/>
          <w:sz w:val="28"/>
          <w:szCs w:val="28"/>
        </w:rPr>
        <w:t>由學</w:t>
      </w:r>
      <w:proofErr w:type="gramStart"/>
      <w:r w:rsidR="00897DFF">
        <w:rPr>
          <w:rFonts w:ascii="標楷體" w:eastAsia="標楷體" w:hAnsi="標楷體" w:cs="標楷體" w:hint="eastAsia"/>
          <w:bCs/>
          <w:sz w:val="28"/>
          <w:szCs w:val="28"/>
        </w:rPr>
        <w:t>務</w:t>
      </w:r>
      <w:proofErr w:type="gramEnd"/>
      <w:r w:rsidR="00897DFF">
        <w:rPr>
          <w:rFonts w:ascii="標楷體" w:eastAsia="標楷體" w:hAnsi="標楷體" w:cs="標楷體" w:hint="eastAsia"/>
          <w:bCs/>
          <w:sz w:val="28"/>
          <w:szCs w:val="28"/>
        </w:rPr>
        <w:t>處及總務處協助分裝各班鮮乳，12:05廣播請各班指派2位學生</w:t>
      </w:r>
    </w:p>
    <w:p w14:paraId="61C55A92" w14:textId="104F18CB" w:rsidR="00897DFF" w:rsidRDefault="00897DFF" w:rsidP="00897DFF">
      <w:pPr>
        <w:pStyle w:val="Web"/>
        <w:spacing w:before="0" w:beforeAutospacing="0" w:after="0" w:afterAutospacing="0" w:line="4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領取，13:05前</w:t>
      </w:r>
      <w:r w:rsidRPr="00897DFF">
        <w:rPr>
          <w:rFonts w:ascii="標楷體" w:eastAsia="標楷體" w:hAnsi="標楷體" w:cs="標楷體"/>
          <w:bCs/>
          <w:sz w:val="28"/>
          <w:szCs w:val="28"/>
        </w:rPr>
        <w:t>統一將各班回收紙盒袋放置定點。</w:t>
      </w:r>
      <w:r w:rsidRPr="00897DFF">
        <w:rPr>
          <w:rFonts w:ascii="標楷體" w:eastAsia="標楷體" w:hAnsi="標楷體" w:cs="標楷體" w:hint="eastAsia"/>
          <w:bCs/>
          <w:sz w:val="28"/>
          <w:szCs w:val="28"/>
        </w:rPr>
        <w:t>總務處工友13:</w:t>
      </w:r>
      <w:r>
        <w:rPr>
          <w:rFonts w:ascii="標楷體" w:eastAsia="標楷體" w:hAnsi="標楷體" w:cs="標楷體" w:hint="eastAsia"/>
          <w:bCs/>
          <w:sz w:val="28"/>
          <w:szCs w:val="28"/>
        </w:rPr>
        <w:t>30</w:t>
      </w:r>
      <w:r w:rsidRPr="00897DFF">
        <w:rPr>
          <w:rFonts w:ascii="標楷體" w:eastAsia="標楷體" w:hAnsi="標楷體" w:cs="標楷體"/>
          <w:bCs/>
          <w:sz w:val="28"/>
          <w:szCs w:val="28"/>
        </w:rPr>
        <w:t>協助回收</w:t>
      </w:r>
      <w:r w:rsidRPr="00897DFF">
        <w:rPr>
          <w:rFonts w:ascii="標楷體" w:eastAsia="標楷體" w:hAnsi="標楷體" w:cs="標楷體" w:hint="eastAsia"/>
          <w:bCs/>
          <w:sz w:val="28"/>
          <w:szCs w:val="28"/>
        </w:rPr>
        <w:t>送</w:t>
      </w:r>
    </w:p>
    <w:p w14:paraId="143A67C0" w14:textId="6FE8CD5C" w:rsidR="008C20DB" w:rsidRPr="00D03B3B" w:rsidRDefault="00897DFF" w:rsidP="00897DFF">
      <w:pPr>
        <w:pStyle w:val="Web"/>
        <w:spacing w:before="0" w:beforeAutospacing="0" w:after="0" w:afterAutospacing="0" w:line="40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897DFF">
        <w:rPr>
          <w:rFonts w:ascii="標楷體" w:eastAsia="標楷體" w:hAnsi="標楷體" w:cs="標楷體" w:hint="eastAsia"/>
          <w:bCs/>
          <w:sz w:val="28"/>
          <w:szCs w:val="28"/>
        </w:rPr>
        <w:t>至清潔隊</w:t>
      </w:r>
      <w:r w:rsidRPr="00897DFF">
        <w:rPr>
          <w:rFonts w:ascii="標楷體" w:eastAsia="標楷體" w:hAnsi="標楷體" w:cs="標楷體"/>
          <w:bCs/>
          <w:sz w:val="28"/>
          <w:szCs w:val="28"/>
        </w:rPr>
        <w:t>。</w:t>
      </w:r>
    </w:p>
    <w:sectPr w:rsidR="008C20DB" w:rsidRPr="00D03B3B">
      <w:pgSz w:w="11906" w:h="16838"/>
      <w:pgMar w:top="426" w:right="567" w:bottom="568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CEC7" w14:textId="77777777" w:rsidR="00DC791F" w:rsidRDefault="00DC791F" w:rsidP="00217083">
      <w:r>
        <w:separator/>
      </w:r>
    </w:p>
  </w:endnote>
  <w:endnote w:type="continuationSeparator" w:id="0">
    <w:p w14:paraId="355852B2" w14:textId="77777777" w:rsidR="00DC791F" w:rsidRDefault="00DC791F" w:rsidP="0021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4DFD" w14:textId="77777777" w:rsidR="00DC791F" w:rsidRDefault="00DC791F" w:rsidP="00217083">
      <w:r>
        <w:separator/>
      </w:r>
    </w:p>
  </w:footnote>
  <w:footnote w:type="continuationSeparator" w:id="0">
    <w:p w14:paraId="1679CCAA" w14:textId="77777777" w:rsidR="00DC791F" w:rsidRDefault="00DC791F" w:rsidP="0021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2D59"/>
    <w:multiLevelType w:val="hybridMultilevel"/>
    <w:tmpl w:val="3B046B4E"/>
    <w:lvl w:ilvl="0" w:tplc="47FC054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6D7000"/>
    <w:multiLevelType w:val="hybridMultilevel"/>
    <w:tmpl w:val="74267530"/>
    <w:lvl w:ilvl="0" w:tplc="D0805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7B3E4E"/>
    <w:multiLevelType w:val="hybridMultilevel"/>
    <w:tmpl w:val="0DC48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9E5956"/>
    <w:multiLevelType w:val="multilevel"/>
    <w:tmpl w:val="187E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DB"/>
    <w:rsid w:val="00217083"/>
    <w:rsid w:val="00530A0C"/>
    <w:rsid w:val="005C2AF2"/>
    <w:rsid w:val="00746B1D"/>
    <w:rsid w:val="00897DFF"/>
    <w:rsid w:val="008C20DB"/>
    <w:rsid w:val="00993A4F"/>
    <w:rsid w:val="00D03B3B"/>
    <w:rsid w:val="00DC791F"/>
    <w:rsid w:val="00DE6D5D"/>
    <w:rsid w:val="00E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24D54"/>
  <w15:docId w15:val="{7714D92F-1372-46E0-95D4-97CE28F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7"/>
    <w:tblPr>
      <w:tblStyleRowBandSize w:val="1"/>
      <w:tblStyleColBandSize w:val="1"/>
    </w:tblPr>
  </w:style>
  <w:style w:type="paragraph" w:styleId="a5">
    <w:name w:val="header"/>
    <w:basedOn w:val="a"/>
    <w:link w:val="a6"/>
    <w:uiPriority w:val="99"/>
    <w:unhideWhenUsed/>
    <w:rsid w:val="0080502B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80502B"/>
  </w:style>
  <w:style w:type="paragraph" w:styleId="a7">
    <w:name w:val="footer"/>
    <w:basedOn w:val="a"/>
    <w:link w:val="a8"/>
    <w:uiPriority w:val="99"/>
    <w:unhideWhenUsed/>
    <w:rsid w:val="0080502B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80502B"/>
  </w:style>
  <w:style w:type="table" w:customStyle="1" w:styleId="a9">
    <w:basedOn w:val="TableNormal7"/>
    <w:tblPr>
      <w:tblStyleRowBandSize w:val="1"/>
      <w:tblStyleColBandSize w:val="1"/>
    </w:tblPr>
  </w:style>
  <w:style w:type="table" w:customStyle="1" w:styleId="aa">
    <w:basedOn w:val="TableNormal6"/>
    <w:tblPr>
      <w:tblStyleRowBandSize w:val="1"/>
      <w:tblStyleColBandSize w:val="1"/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af1">
    <w:name w:val="Hyperlink"/>
    <w:basedOn w:val="a0"/>
    <w:uiPriority w:val="99"/>
    <w:semiHidden/>
    <w:unhideWhenUsed/>
    <w:rsid w:val="00DE6D5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03B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DsBGyQdWjsQl0a5STKS3RjD1T5YLyfT/edit?usp=drive_link&amp;ouid=100307032532084207114&amp;rtpof=true&amp;s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VOoQNDJf4oml3iSDWqJwJTHaA==">CgMxLjAyCGguZ2pkZ3hzMg5oLnVpN2d1Z21sZWRjajIJaC4zMGowemxsMgloLjFmb2I5dGUyCWguM3pueXNoNzIJaC4yZXQ5MnAwOAByITF5SmNsZWlnNEwzRFpQZERDbkgxM1BBaDEwdk5ybUZ1VA==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lsni</dc:creator>
  <cp:lastModifiedBy>teacher</cp:lastModifiedBy>
  <cp:revision>2</cp:revision>
  <cp:lastPrinted>2024-10-30T06:02:00Z</cp:lastPrinted>
  <dcterms:created xsi:type="dcterms:W3CDTF">2024-10-30T10:12:00Z</dcterms:created>
  <dcterms:modified xsi:type="dcterms:W3CDTF">2024-10-30T10:12:00Z</dcterms:modified>
</cp:coreProperties>
</file>